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4F0" w:rsidRPr="001E0299" w:rsidRDefault="00EC54F0">
      <w:pPr>
        <w:tabs>
          <w:tab w:val="center" w:pos="4680"/>
        </w:tabs>
        <w:suppressAutoHyphens/>
        <w:jc w:val="both"/>
        <w:rPr>
          <w:rFonts w:ascii="Times New Roman" w:hAnsi="Times New Roman"/>
          <w:b/>
          <w:spacing w:val="-3"/>
          <w:sz w:val="23"/>
          <w:szCs w:val="23"/>
        </w:rPr>
      </w:pPr>
    </w:p>
    <w:p w:rsidR="00EC54F0" w:rsidRPr="001E0299" w:rsidRDefault="00EC54F0">
      <w:pPr>
        <w:tabs>
          <w:tab w:val="center" w:pos="4680"/>
        </w:tabs>
        <w:suppressAutoHyphens/>
        <w:jc w:val="both"/>
        <w:rPr>
          <w:rFonts w:ascii="Times New Roman" w:hAnsi="Times New Roman"/>
          <w:b/>
          <w:spacing w:val="-3"/>
          <w:sz w:val="23"/>
          <w:szCs w:val="23"/>
        </w:rPr>
      </w:pPr>
    </w:p>
    <w:p w:rsidR="00EC54F0" w:rsidRPr="001E0299" w:rsidRDefault="00EC54F0">
      <w:pPr>
        <w:tabs>
          <w:tab w:val="center" w:pos="4680"/>
        </w:tabs>
        <w:suppressAutoHyphens/>
        <w:jc w:val="both"/>
        <w:rPr>
          <w:rFonts w:ascii="Times New Roman" w:hAnsi="Times New Roman"/>
          <w:b/>
          <w:spacing w:val="-3"/>
          <w:sz w:val="23"/>
          <w:szCs w:val="23"/>
        </w:rPr>
      </w:pPr>
    </w:p>
    <w:p w:rsidR="00EC54F0" w:rsidRPr="001E0299" w:rsidRDefault="00EC54F0">
      <w:pPr>
        <w:tabs>
          <w:tab w:val="center" w:pos="4680"/>
        </w:tabs>
        <w:suppressAutoHyphens/>
        <w:jc w:val="both"/>
        <w:rPr>
          <w:rFonts w:ascii="Times New Roman" w:hAnsi="Times New Roman"/>
          <w:b/>
          <w:spacing w:val="-3"/>
          <w:sz w:val="23"/>
          <w:szCs w:val="23"/>
        </w:rPr>
      </w:pPr>
    </w:p>
    <w:p w:rsidR="00EC54F0" w:rsidRPr="001E0299" w:rsidRDefault="00EC54F0">
      <w:pPr>
        <w:tabs>
          <w:tab w:val="center" w:pos="4680"/>
        </w:tabs>
        <w:suppressAutoHyphens/>
        <w:jc w:val="both"/>
        <w:rPr>
          <w:rFonts w:ascii="Times New Roman" w:hAnsi="Times New Roman"/>
          <w:b/>
          <w:spacing w:val="-3"/>
          <w:sz w:val="23"/>
          <w:szCs w:val="23"/>
        </w:rPr>
      </w:pPr>
    </w:p>
    <w:p w:rsidR="001809A3" w:rsidRPr="001E0299" w:rsidRDefault="001809A3">
      <w:pPr>
        <w:tabs>
          <w:tab w:val="center" w:pos="4680"/>
        </w:tabs>
        <w:suppressAutoHyphens/>
        <w:jc w:val="both"/>
        <w:rPr>
          <w:rFonts w:ascii="Times New Roman" w:hAnsi="Times New Roman"/>
          <w:spacing w:val="-3"/>
          <w:sz w:val="23"/>
          <w:szCs w:val="23"/>
        </w:rPr>
      </w:pPr>
      <w:r w:rsidRPr="001E0299">
        <w:rPr>
          <w:rFonts w:ascii="Times New Roman" w:hAnsi="Times New Roman"/>
          <w:b/>
          <w:spacing w:val="-3"/>
          <w:sz w:val="23"/>
          <w:szCs w:val="23"/>
        </w:rPr>
        <w:tab/>
      </w:r>
      <w:r w:rsidRPr="001E0299">
        <w:rPr>
          <w:rFonts w:ascii="Times New Roman" w:hAnsi="Times New Roman"/>
          <w:b/>
          <w:spacing w:val="-3"/>
          <w:sz w:val="23"/>
          <w:szCs w:val="23"/>
          <w:u w:val="single"/>
        </w:rPr>
        <w:t>M E M O R A N D U M</w:t>
      </w:r>
      <w:r w:rsidR="00521CD0" w:rsidRPr="001E0299">
        <w:rPr>
          <w:rFonts w:ascii="Times New Roman" w:hAnsi="Times New Roman"/>
          <w:spacing w:val="-3"/>
          <w:sz w:val="23"/>
          <w:szCs w:val="23"/>
        </w:rPr>
        <w:fldChar w:fldCharType="begin"/>
      </w:r>
      <w:r w:rsidRPr="001E0299">
        <w:rPr>
          <w:rFonts w:ascii="Times New Roman" w:hAnsi="Times New Roman"/>
          <w:spacing w:val="-3"/>
          <w:sz w:val="23"/>
          <w:szCs w:val="23"/>
        </w:rPr>
        <w:instrText xml:space="preserve">PRIVATE </w:instrText>
      </w:r>
      <w:r w:rsidR="00521CD0" w:rsidRPr="001E0299">
        <w:rPr>
          <w:rFonts w:ascii="Times New Roman" w:hAnsi="Times New Roman"/>
          <w:spacing w:val="-3"/>
          <w:sz w:val="23"/>
          <w:szCs w:val="23"/>
        </w:rPr>
        <w:fldChar w:fldCharType="end"/>
      </w: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1E0299">
        <w:rPr>
          <w:rFonts w:ascii="Times New Roman" w:hAnsi="Times New Roman"/>
          <w:b/>
          <w:spacing w:val="-3"/>
          <w:sz w:val="23"/>
          <w:szCs w:val="23"/>
        </w:rPr>
        <w:t>DATE</w:t>
      </w:r>
      <w:r w:rsidRPr="001E0299">
        <w:rPr>
          <w:rFonts w:ascii="Times New Roman" w:hAnsi="Times New Roman"/>
          <w:spacing w:val="-3"/>
          <w:sz w:val="23"/>
          <w:szCs w:val="23"/>
        </w:rPr>
        <w:t>:</w:t>
      </w:r>
      <w:r w:rsidRPr="001E0299">
        <w:rPr>
          <w:rFonts w:ascii="Times New Roman" w:hAnsi="Times New Roman"/>
          <w:spacing w:val="-3"/>
          <w:sz w:val="23"/>
          <w:szCs w:val="23"/>
        </w:rPr>
        <w:tab/>
      </w:r>
      <w:r w:rsidR="00E65CCE" w:rsidRPr="001E0299">
        <w:rPr>
          <w:rFonts w:ascii="Times New Roman" w:hAnsi="Times New Roman"/>
          <w:spacing w:val="-3"/>
          <w:sz w:val="23"/>
          <w:szCs w:val="23"/>
        </w:rPr>
        <w:t>September 30, 2015</w:t>
      </w: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1E0299">
        <w:rPr>
          <w:rFonts w:ascii="Times New Roman" w:hAnsi="Times New Roman"/>
          <w:b/>
          <w:spacing w:val="-3"/>
          <w:sz w:val="23"/>
          <w:szCs w:val="23"/>
        </w:rPr>
        <w:t>TO</w:t>
      </w:r>
      <w:r w:rsidRPr="001E0299">
        <w:rPr>
          <w:rFonts w:ascii="Times New Roman" w:hAnsi="Times New Roman"/>
          <w:spacing w:val="-3"/>
          <w:sz w:val="23"/>
          <w:szCs w:val="23"/>
        </w:rPr>
        <w:t>:</w:t>
      </w:r>
      <w:r w:rsidRPr="001E0299">
        <w:rPr>
          <w:rFonts w:ascii="Times New Roman" w:hAnsi="Times New Roman"/>
          <w:spacing w:val="-3"/>
          <w:sz w:val="23"/>
          <w:szCs w:val="23"/>
        </w:rPr>
        <w:tab/>
      </w:r>
      <w:r w:rsidR="00FB2A23" w:rsidRPr="001E0299">
        <w:rPr>
          <w:rFonts w:ascii="Times New Roman" w:hAnsi="Times New Roman"/>
          <w:spacing w:val="-3"/>
          <w:sz w:val="23"/>
          <w:szCs w:val="23"/>
        </w:rPr>
        <w:t xml:space="preserve">Jerry </w:t>
      </w:r>
      <w:r w:rsidRPr="001E0299">
        <w:rPr>
          <w:rFonts w:ascii="Times New Roman" w:hAnsi="Times New Roman"/>
          <w:spacing w:val="-3"/>
          <w:sz w:val="23"/>
          <w:szCs w:val="23"/>
        </w:rPr>
        <w:t>R</w:t>
      </w:r>
      <w:r w:rsidR="00FB2A23" w:rsidRPr="001E0299">
        <w:rPr>
          <w:rFonts w:ascii="Times New Roman" w:hAnsi="Times New Roman"/>
          <w:spacing w:val="-3"/>
          <w:sz w:val="23"/>
          <w:szCs w:val="23"/>
        </w:rPr>
        <w:t>. Campbell</w:t>
      </w:r>
      <w:r w:rsidRPr="001E0299">
        <w:rPr>
          <w:rFonts w:ascii="Times New Roman" w:hAnsi="Times New Roman"/>
          <w:spacing w:val="-3"/>
          <w:sz w:val="23"/>
          <w:szCs w:val="23"/>
        </w:rPr>
        <w:t>, P.</w:t>
      </w:r>
      <w:r w:rsidR="00FB2A23" w:rsidRPr="001E0299">
        <w:rPr>
          <w:rFonts w:ascii="Times New Roman" w:hAnsi="Times New Roman"/>
          <w:spacing w:val="-3"/>
          <w:sz w:val="23"/>
          <w:szCs w:val="23"/>
        </w:rPr>
        <w:t>E</w:t>
      </w:r>
      <w:r w:rsidRPr="001E0299">
        <w:rPr>
          <w:rFonts w:ascii="Times New Roman" w:hAnsi="Times New Roman"/>
          <w:spacing w:val="-3"/>
          <w:sz w:val="23"/>
          <w:szCs w:val="23"/>
        </w:rPr>
        <w:t>.</w:t>
      </w: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1E0299" w:rsidRDefault="001809A3"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1E0299">
        <w:rPr>
          <w:rFonts w:ascii="Times New Roman" w:hAnsi="Times New Roman"/>
          <w:b/>
          <w:spacing w:val="-3"/>
          <w:sz w:val="23"/>
          <w:szCs w:val="23"/>
        </w:rPr>
        <w:t>FROM</w:t>
      </w:r>
      <w:r w:rsidRPr="001E0299">
        <w:rPr>
          <w:rFonts w:ascii="Times New Roman" w:hAnsi="Times New Roman"/>
          <w:spacing w:val="-3"/>
          <w:sz w:val="23"/>
          <w:szCs w:val="23"/>
        </w:rPr>
        <w:t>:</w:t>
      </w:r>
      <w:r w:rsidRPr="001E0299">
        <w:rPr>
          <w:rFonts w:ascii="Times New Roman" w:hAnsi="Times New Roman"/>
          <w:spacing w:val="-3"/>
          <w:sz w:val="23"/>
          <w:szCs w:val="23"/>
        </w:rPr>
        <w:tab/>
      </w:r>
      <w:r w:rsidR="00E65CCE" w:rsidRPr="001E0299">
        <w:rPr>
          <w:rFonts w:ascii="Times New Roman" w:hAnsi="Times New Roman"/>
          <w:spacing w:val="-3"/>
          <w:sz w:val="23"/>
          <w:szCs w:val="23"/>
        </w:rPr>
        <w:t>Lora Webb</w:t>
      </w:r>
      <w:r w:rsidR="00B3415C" w:rsidRPr="001E0299">
        <w:rPr>
          <w:rFonts w:ascii="Times New Roman" w:hAnsi="Times New Roman"/>
          <w:spacing w:val="-3"/>
          <w:sz w:val="23"/>
          <w:szCs w:val="23"/>
        </w:rPr>
        <w:tab/>
      </w:r>
      <w:r w:rsidR="00B3415C" w:rsidRPr="001E0299">
        <w:rPr>
          <w:rFonts w:ascii="Times New Roman" w:hAnsi="Times New Roman"/>
          <w:spacing w:val="-3"/>
          <w:sz w:val="23"/>
          <w:szCs w:val="23"/>
        </w:rPr>
        <w:tab/>
      </w:r>
      <w:r w:rsidR="00B3415C" w:rsidRPr="001E0299">
        <w:rPr>
          <w:rFonts w:ascii="Times New Roman" w:hAnsi="Times New Roman"/>
          <w:spacing w:val="-3"/>
          <w:sz w:val="23"/>
          <w:szCs w:val="23"/>
        </w:rPr>
        <w:tab/>
      </w:r>
      <w:r w:rsidR="00B3415C" w:rsidRPr="001E0299">
        <w:rPr>
          <w:rFonts w:ascii="Times New Roman" w:hAnsi="Times New Roman"/>
          <w:spacing w:val="-3"/>
          <w:sz w:val="23"/>
          <w:szCs w:val="23"/>
        </w:rPr>
        <w:tab/>
      </w:r>
      <w:r w:rsidRPr="001E0299">
        <w:rPr>
          <w:rFonts w:ascii="Times New Roman" w:hAnsi="Times New Roman"/>
          <w:b/>
          <w:spacing w:val="-3"/>
          <w:sz w:val="23"/>
          <w:szCs w:val="23"/>
        </w:rPr>
        <w:t>THRU</w:t>
      </w:r>
      <w:r w:rsidRPr="001E0299">
        <w:rPr>
          <w:rFonts w:ascii="Times New Roman" w:hAnsi="Times New Roman"/>
          <w:spacing w:val="-3"/>
          <w:sz w:val="23"/>
          <w:szCs w:val="23"/>
        </w:rPr>
        <w:t>:</w:t>
      </w:r>
      <w:r w:rsidR="00E65CCE" w:rsidRPr="001E0299">
        <w:rPr>
          <w:rFonts w:ascii="Times New Roman" w:hAnsi="Times New Roman"/>
          <w:spacing w:val="-3"/>
          <w:sz w:val="23"/>
          <w:szCs w:val="23"/>
        </w:rPr>
        <w:t xml:space="preserve">  </w:t>
      </w:r>
      <w:r w:rsidR="009C0D7D" w:rsidRPr="001E0299">
        <w:rPr>
          <w:rFonts w:ascii="Times New Roman" w:hAnsi="Times New Roman"/>
          <w:spacing w:val="-3"/>
          <w:sz w:val="23"/>
          <w:szCs w:val="23"/>
        </w:rPr>
        <w:t>Diana M. Lee</w:t>
      </w:r>
      <w:r w:rsidR="00A56400" w:rsidRPr="001E0299">
        <w:rPr>
          <w:rFonts w:ascii="Times New Roman" w:hAnsi="Times New Roman"/>
          <w:spacing w:val="-3"/>
          <w:sz w:val="23"/>
          <w:szCs w:val="23"/>
        </w:rPr>
        <w:t>, P.E.</w:t>
      </w:r>
    </w:p>
    <w:p w:rsidR="00611C10" w:rsidRPr="001E0299" w:rsidRDefault="00D622A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r w:rsidRPr="001E0299">
        <w:rPr>
          <w:rFonts w:ascii="Times New Roman" w:hAnsi="Times New Roman"/>
          <w:b/>
          <w:spacing w:val="-3"/>
          <w:sz w:val="23"/>
          <w:szCs w:val="23"/>
        </w:rPr>
        <w:tab/>
      </w:r>
      <w:r w:rsidRPr="001E0299">
        <w:rPr>
          <w:rFonts w:ascii="Times New Roman" w:hAnsi="Times New Roman"/>
          <w:b/>
          <w:spacing w:val="-3"/>
          <w:sz w:val="23"/>
          <w:szCs w:val="23"/>
        </w:rPr>
        <w:tab/>
      </w:r>
      <w:r w:rsidRPr="001E0299">
        <w:rPr>
          <w:rFonts w:ascii="Times New Roman" w:hAnsi="Times New Roman"/>
          <w:b/>
          <w:spacing w:val="-3"/>
          <w:sz w:val="23"/>
          <w:szCs w:val="23"/>
        </w:rPr>
        <w:tab/>
      </w:r>
      <w:r w:rsidRPr="001E0299">
        <w:rPr>
          <w:rFonts w:ascii="Times New Roman" w:hAnsi="Times New Roman"/>
          <w:b/>
          <w:spacing w:val="-3"/>
          <w:sz w:val="23"/>
          <w:szCs w:val="23"/>
        </w:rPr>
        <w:tab/>
      </w:r>
      <w:r w:rsidRPr="001E0299">
        <w:rPr>
          <w:rFonts w:ascii="Times New Roman" w:hAnsi="Times New Roman"/>
          <w:b/>
          <w:spacing w:val="-3"/>
          <w:sz w:val="23"/>
          <w:szCs w:val="23"/>
        </w:rPr>
        <w:tab/>
        <w:t xml:space="preserve">      </w:t>
      </w: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r w:rsidRPr="001E0299">
        <w:rPr>
          <w:rFonts w:ascii="Times New Roman" w:hAnsi="Times New Roman"/>
          <w:b/>
          <w:spacing w:val="-3"/>
          <w:sz w:val="23"/>
          <w:szCs w:val="23"/>
        </w:rPr>
        <w:t>SUBJECT:</w:t>
      </w:r>
      <w:r w:rsidRPr="001E0299">
        <w:rPr>
          <w:rFonts w:ascii="Times New Roman" w:hAnsi="Times New Roman"/>
          <w:b/>
          <w:spacing w:val="-3"/>
          <w:sz w:val="23"/>
          <w:szCs w:val="23"/>
        </w:rPr>
        <w:tab/>
        <w:t xml:space="preserve">Permit Amendment – </w:t>
      </w:r>
      <w:r w:rsidR="00683915" w:rsidRPr="001E0299">
        <w:rPr>
          <w:rFonts w:ascii="Times New Roman" w:hAnsi="Times New Roman"/>
          <w:b/>
          <w:sz w:val="23"/>
          <w:szCs w:val="23"/>
        </w:rPr>
        <w:t>Tampa Marine Terminals, LLC</w:t>
      </w: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r w:rsidRPr="001E0299">
        <w:rPr>
          <w:rFonts w:ascii="Times New Roman" w:hAnsi="Times New Roman"/>
          <w:b/>
          <w:spacing w:val="-3"/>
          <w:sz w:val="23"/>
          <w:szCs w:val="23"/>
        </w:rPr>
        <w:tab/>
        <w:t xml:space="preserve">Time </w:t>
      </w:r>
      <w:proofErr w:type="gramStart"/>
      <w:r w:rsidRPr="001E0299">
        <w:rPr>
          <w:rFonts w:ascii="Times New Roman" w:hAnsi="Times New Roman"/>
          <w:b/>
          <w:spacing w:val="-3"/>
          <w:sz w:val="23"/>
          <w:szCs w:val="23"/>
        </w:rPr>
        <w:t>Extension</w:t>
      </w:r>
      <w:r w:rsidR="00FD3D3C" w:rsidRPr="001E0299">
        <w:rPr>
          <w:rFonts w:ascii="Times New Roman" w:hAnsi="Times New Roman"/>
          <w:b/>
          <w:spacing w:val="-3"/>
          <w:sz w:val="23"/>
          <w:szCs w:val="23"/>
        </w:rPr>
        <w:t>,</w:t>
      </w:r>
      <w:proofErr w:type="gramEnd"/>
      <w:r w:rsidR="00A40241" w:rsidRPr="001E0299">
        <w:rPr>
          <w:rFonts w:ascii="Times New Roman" w:hAnsi="Times New Roman"/>
          <w:b/>
          <w:spacing w:val="-3"/>
          <w:sz w:val="23"/>
          <w:szCs w:val="23"/>
        </w:rPr>
        <w:t xml:space="preserve"> </w:t>
      </w:r>
      <w:r w:rsidR="00B01602" w:rsidRPr="001E0299">
        <w:rPr>
          <w:rFonts w:ascii="Times New Roman" w:hAnsi="Times New Roman"/>
          <w:b/>
          <w:spacing w:val="-3"/>
          <w:sz w:val="23"/>
          <w:szCs w:val="23"/>
        </w:rPr>
        <w:t xml:space="preserve">Permit No. </w:t>
      </w:r>
      <w:r w:rsidR="00683915" w:rsidRPr="001E0299">
        <w:rPr>
          <w:rFonts w:ascii="Times New Roman" w:hAnsi="Times New Roman"/>
          <w:b/>
          <w:spacing w:val="-3"/>
          <w:sz w:val="23"/>
          <w:szCs w:val="23"/>
        </w:rPr>
        <w:t>0571418-00</w:t>
      </w:r>
      <w:r w:rsidR="00FD3D3C" w:rsidRPr="001E0299">
        <w:rPr>
          <w:rFonts w:ascii="Times New Roman" w:hAnsi="Times New Roman"/>
          <w:b/>
          <w:spacing w:val="-3"/>
          <w:sz w:val="23"/>
          <w:szCs w:val="23"/>
        </w:rPr>
        <w:t>9</w:t>
      </w:r>
      <w:r w:rsidR="00683915" w:rsidRPr="001E0299">
        <w:rPr>
          <w:rFonts w:ascii="Times New Roman" w:hAnsi="Times New Roman"/>
          <w:b/>
          <w:spacing w:val="-3"/>
          <w:sz w:val="23"/>
          <w:szCs w:val="23"/>
        </w:rPr>
        <w:t>-A</w:t>
      </w:r>
      <w:r w:rsidR="00792F19" w:rsidRPr="001E0299">
        <w:rPr>
          <w:rFonts w:ascii="Times New Roman" w:hAnsi="Times New Roman"/>
          <w:b/>
          <w:spacing w:val="-3"/>
          <w:sz w:val="23"/>
          <w:szCs w:val="23"/>
        </w:rPr>
        <w:t>C</w:t>
      </w:r>
    </w:p>
    <w:p w:rsidR="001809A3" w:rsidRPr="001E0299"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p>
    <w:p w:rsidR="00FD3D3C" w:rsidRPr="001E0299" w:rsidRDefault="00AF690D" w:rsidP="00FD3D3C">
      <w:pPr>
        <w:pStyle w:val="BodyText"/>
        <w:tabs>
          <w:tab w:val="left" w:pos="0"/>
        </w:tabs>
        <w:rPr>
          <w:rFonts w:ascii="Times New Roman" w:hAnsi="Times New Roman" w:cs="Times New Roman"/>
          <w:sz w:val="23"/>
          <w:szCs w:val="23"/>
        </w:rPr>
      </w:pPr>
      <w:r w:rsidRPr="001E0299">
        <w:rPr>
          <w:rFonts w:ascii="Times New Roman" w:hAnsi="Times New Roman" w:cs="Times New Roman"/>
          <w:sz w:val="23"/>
          <w:szCs w:val="23"/>
        </w:rPr>
        <w:t>O</w:t>
      </w:r>
      <w:r w:rsidR="004035C4" w:rsidRPr="001E0299">
        <w:rPr>
          <w:rFonts w:ascii="Times New Roman" w:hAnsi="Times New Roman" w:cs="Times New Roman"/>
          <w:sz w:val="23"/>
          <w:szCs w:val="23"/>
        </w:rPr>
        <w:t xml:space="preserve">n </w:t>
      </w:r>
      <w:r w:rsidR="00FD3D3C" w:rsidRPr="001E0299">
        <w:rPr>
          <w:rFonts w:ascii="Times New Roman" w:hAnsi="Times New Roman" w:cs="Times New Roman"/>
          <w:sz w:val="23"/>
          <w:szCs w:val="23"/>
        </w:rPr>
        <w:t>September 17, 2015</w:t>
      </w:r>
      <w:r w:rsidR="004035C4" w:rsidRPr="001E0299">
        <w:rPr>
          <w:rFonts w:ascii="Times New Roman" w:hAnsi="Times New Roman" w:cs="Times New Roman"/>
          <w:sz w:val="23"/>
          <w:szCs w:val="23"/>
        </w:rPr>
        <w:t>,</w:t>
      </w:r>
      <w:r w:rsidR="00B3415C" w:rsidRPr="001E0299">
        <w:rPr>
          <w:rFonts w:ascii="Times New Roman" w:hAnsi="Times New Roman" w:cs="Times New Roman"/>
          <w:sz w:val="23"/>
          <w:szCs w:val="23"/>
        </w:rPr>
        <w:t xml:space="preserve"> </w:t>
      </w:r>
      <w:r w:rsidR="00683915" w:rsidRPr="001E0299">
        <w:rPr>
          <w:rFonts w:ascii="Times New Roman" w:hAnsi="Times New Roman" w:cs="Times New Roman"/>
          <w:sz w:val="23"/>
          <w:szCs w:val="23"/>
        </w:rPr>
        <w:t>Tom John</w:t>
      </w:r>
      <w:r w:rsidR="00B3415C" w:rsidRPr="001E0299">
        <w:rPr>
          <w:rFonts w:ascii="Times New Roman" w:hAnsi="Times New Roman" w:cs="Times New Roman"/>
          <w:sz w:val="23"/>
          <w:szCs w:val="23"/>
        </w:rPr>
        <w:t>, P.E.</w:t>
      </w:r>
      <w:r w:rsidR="00E02352" w:rsidRPr="001E0299">
        <w:rPr>
          <w:rFonts w:ascii="Times New Roman" w:hAnsi="Times New Roman" w:cs="Times New Roman"/>
          <w:sz w:val="23"/>
          <w:szCs w:val="23"/>
        </w:rPr>
        <w:t>,</w:t>
      </w:r>
      <w:r w:rsidR="00FD3D3C" w:rsidRPr="001E0299">
        <w:rPr>
          <w:rFonts w:ascii="Times New Roman" w:hAnsi="Times New Roman" w:cs="Times New Roman"/>
          <w:sz w:val="23"/>
          <w:szCs w:val="23"/>
        </w:rPr>
        <w:t xml:space="preserve"> on behalf of Tampa Marine Terminals (TMT),</w:t>
      </w:r>
      <w:r w:rsidR="001428A0" w:rsidRPr="001E0299">
        <w:rPr>
          <w:rFonts w:ascii="Times New Roman" w:hAnsi="Times New Roman" w:cs="Times New Roman"/>
          <w:sz w:val="23"/>
          <w:szCs w:val="23"/>
        </w:rPr>
        <w:t xml:space="preserve"> submitted </w:t>
      </w:r>
      <w:r w:rsidR="00FD3D3C" w:rsidRPr="001E0299">
        <w:rPr>
          <w:rFonts w:ascii="Times New Roman" w:hAnsi="Times New Roman" w:cs="Times New Roman"/>
          <w:sz w:val="23"/>
          <w:szCs w:val="23"/>
        </w:rPr>
        <w:t xml:space="preserve">a request to extend the expiration date of </w:t>
      </w:r>
      <w:r w:rsidR="001809A3" w:rsidRPr="001E0299">
        <w:rPr>
          <w:rFonts w:ascii="Times New Roman" w:hAnsi="Times New Roman" w:cs="Times New Roman"/>
          <w:sz w:val="23"/>
          <w:szCs w:val="23"/>
        </w:rPr>
        <w:t xml:space="preserve">Permit No. </w:t>
      </w:r>
      <w:r w:rsidR="00683915" w:rsidRPr="001E0299">
        <w:rPr>
          <w:rFonts w:ascii="Times New Roman" w:hAnsi="Times New Roman"/>
          <w:sz w:val="23"/>
          <w:szCs w:val="23"/>
        </w:rPr>
        <w:t>0571418-003-AC</w:t>
      </w:r>
      <w:r w:rsidR="00FD3D3C" w:rsidRPr="001E0299">
        <w:rPr>
          <w:rFonts w:ascii="Times New Roman" w:hAnsi="Times New Roman"/>
          <w:sz w:val="23"/>
          <w:szCs w:val="23"/>
        </w:rPr>
        <w:t xml:space="preserve"> for a third time</w:t>
      </w:r>
      <w:r w:rsidR="00CA14C1" w:rsidRPr="001E0299">
        <w:rPr>
          <w:rFonts w:ascii="Times New Roman" w:hAnsi="Times New Roman" w:cs="Times New Roman"/>
          <w:sz w:val="23"/>
          <w:szCs w:val="23"/>
        </w:rPr>
        <w:t xml:space="preserve">.  </w:t>
      </w:r>
      <w:r w:rsidR="00FD3D3C" w:rsidRPr="001E0299">
        <w:rPr>
          <w:rFonts w:ascii="Times New Roman" w:hAnsi="Times New Roman" w:cs="Times New Roman"/>
          <w:sz w:val="23"/>
          <w:szCs w:val="23"/>
        </w:rPr>
        <w:t>The current expiration date of the permit is November 30, 2015.  The facility is requesting a time extension because</w:t>
      </w:r>
      <w:r w:rsidR="00F3450B" w:rsidRPr="001E0299">
        <w:rPr>
          <w:rFonts w:ascii="Times New Roman" w:hAnsi="Times New Roman" w:cs="Times New Roman"/>
          <w:sz w:val="23"/>
          <w:szCs w:val="23"/>
        </w:rPr>
        <w:t xml:space="preserve"> the ship loading operation has not</w:t>
      </w:r>
      <w:r w:rsidR="00F02623" w:rsidRPr="001E0299">
        <w:rPr>
          <w:rFonts w:ascii="Times New Roman" w:hAnsi="Times New Roman" w:cs="Times New Roman"/>
          <w:sz w:val="23"/>
          <w:szCs w:val="23"/>
        </w:rPr>
        <w:t xml:space="preserve"> begun</w:t>
      </w:r>
      <w:r w:rsidR="00FD3D3C" w:rsidRPr="001E0299">
        <w:rPr>
          <w:rFonts w:ascii="Times New Roman" w:hAnsi="Times New Roman" w:cs="Times New Roman"/>
          <w:sz w:val="23"/>
          <w:szCs w:val="23"/>
        </w:rPr>
        <w:t>.</w:t>
      </w:r>
      <w:r w:rsidR="00F3450B" w:rsidRPr="001E0299">
        <w:rPr>
          <w:rFonts w:ascii="Times New Roman" w:hAnsi="Times New Roman" w:cs="Times New Roman"/>
          <w:sz w:val="23"/>
          <w:szCs w:val="23"/>
        </w:rPr>
        <w:t xml:space="preserve">  </w:t>
      </w:r>
      <w:r w:rsidR="001E0299" w:rsidRPr="001E0299">
        <w:rPr>
          <w:rFonts w:ascii="Times New Roman" w:hAnsi="Times New Roman" w:cs="Times New Roman"/>
          <w:sz w:val="23"/>
          <w:szCs w:val="23"/>
        </w:rPr>
        <w:t xml:space="preserve"> </w:t>
      </w:r>
      <w:r w:rsidR="00F3450B" w:rsidRPr="001E0299">
        <w:rPr>
          <w:rFonts w:ascii="Times New Roman" w:hAnsi="Times New Roman" w:cs="Times New Roman"/>
          <w:sz w:val="23"/>
          <w:szCs w:val="23"/>
        </w:rPr>
        <w:t xml:space="preserve">According to the letter, the potential for loading ships with bulk materials still exists and the facility would like to keep the ship loading operation available for future business discussions.  </w:t>
      </w:r>
      <w:r w:rsidR="00FD3D3C" w:rsidRPr="001E0299">
        <w:rPr>
          <w:rFonts w:ascii="Times New Roman" w:hAnsi="Times New Roman" w:cs="Times New Roman"/>
          <w:sz w:val="23"/>
          <w:szCs w:val="23"/>
        </w:rPr>
        <w:t>T</w:t>
      </w:r>
      <w:r w:rsidR="002510E1" w:rsidRPr="001E0299">
        <w:rPr>
          <w:rFonts w:ascii="Times New Roman" w:hAnsi="Times New Roman" w:cs="Times New Roman"/>
          <w:sz w:val="23"/>
          <w:szCs w:val="23"/>
        </w:rPr>
        <w:t>MT,</w:t>
      </w:r>
      <w:r w:rsidR="002510E1" w:rsidRPr="001E0299">
        <w:rPr>
          <w:rFonts w:ascii="Times New Roman" w:hAnsi="Times New Roman"/>
          <w:sz w:val="23"/>
          <w:szCs w:val="23"/>
        </w:rPr>
        <w:t xml:space="preserve"> a bulk material handling facility,</w:t>
      </w:r>
      <w:r w:rsidR="00FD3D3C" w:rsidRPr="001E0299">
        <w:rPr>
          <w:rFonts w:ascii="Times New Roman" w:hAnsi="Times New Roman" w:cs="Times New Roman"/>
          <w:sz w:val="23"/>
          <w:szCs w:val="23"/>
        </w:rPr>
        <w:t xml:space="preserve"> is located at 1650 Hemlock Street, Tampa, FL 33605.</w:t>
      </w:r>
    </w:p>
    <w:p w:rsidR="00FD3D3C" w:rsidRPr="001E0299" w:rsidRDefault="00FD3D3C" w:rsidP="00644C85">
      <w:pPr>
        <w:pStyle w:val="BodyText"/>
        <w:tabs>
          <w:tab w:val="left" w:pos="0"/>
        </w:tabs>
        <w:rPr>
          <w:rFonts w:ascii="Times New Roman" w:hAnsi="Times New Roman" w:cs="Times New Roman"/>
          <w:sz w:val="23"/>
          <w:szCs w:val="23"/>
        </w:rPr>
      </w:pPr>
    </w:p>
    <w:p w:rsidR="00766DD8" w:rsidRPr="001E0299" w:rsidRDefault="005402AA" w:rsidP="008E7317">
      <w:pPr>
        <w:jc w:val="both"/>
        <w:rPr>
          <w:rFonts w:ascii="Times New Roman" w:hAnsi="Times New Roman"/>
          <w:sz w:val="23"/>
          <w:szCs w:val="23"/>
        </w:rPr>
      </w:pPr>
      <w:r w:rsidRPr="001E0299">
        <w:rPr>
          <w:rFonts w:ascii="Times New Roman" w:hAnsi="Times New Roman"/>
          <w:sz w:val="23"/>
          <w:szCs w:val="23"/>
        </w:rPr>
        <w:t>P</w:t>
      </w:r>
      <w:r w:rsidR="00B52466" w:rsidRPr="001E0299">
        <w:rPr>
          <w:rFonts w:ascii="Times New Roman" w:hAnsi="Times New Roman"/>
          <w:sz w:val="23"/>
          <w:szCs w:val="23"/>
        </w:rPr>
        <w:t xml:space="preserve">ermit No. 0571418-003-AC, which was issued on July 17, 2012, </w:t>
      </w:r>
      <w:r w:rsidR="00CA7056" w:rsidRPr="001E0299">
        <w:rPr>
          <w:rFonts w:ascii="Times New Roman" w:hAnsi="Times New Roman"/>
          <w:spacing w:val="-3"/>
          <w:sz w:val="23"/>
          <w:szCs w:val="23"/>
        </w:rPr>
        <w:t>authorize</w:t>
      </w:r>
      <w:r w:rsidR="00CA7056" w:rsidRPr="001E0299">
        <w:rPr>
          <w:rFonts w:ascii="Times New Roman" w:hAnsi="Times New Roman"/>
          <w:sz w:val="23"/>
          <w:szCs w:val="23"/>
        </w:rPr>
        <w:t>d</w:t>
      </w:r>
      <w:r w:rsidR="00CA7056" w:rsidRPr="001E0299">
        <w:rPr>
          <w:rFonts w:ascii="Times New Roman" w:hAnsi="Times New Roman"/>
          <w:spacing w:val="-3"/>
          <w:sz w:val="23"/>
          <w:szCs w:val="23"/>
        </w:rPr>
        <w:t xml:space="preserve"> </w:t>
      </w:r>
      <w:r w:rsidR="008F05E4" w:rsidRPr="001E0299">
        <w:rPr>
          <w:rFonts w:ascii="Times New Roman" w:hAnsi="Times New Roman"/>
          <w:spacing w:val="-3"/>
          <w:sz w:val="23"/>
          <w:szCs w:val="23"/>
        </w:rPr>
        <w:t>the</w:t>
      </w:r>
      <w:r w:rsidR="00E34358" w:rsidRPr="001E0299">
        <w:rPr>
          <w:rFonts w:ascii="Times New Roman" w:hAnsi="Times New Roman"/>
          <w:spacing w:val="-3"/>
          <w:sz w:val="23"/>
          <w:szCs w:val="23"/>
        </w:rPr>
        <w:t xml:space="preserve"> </w:t>
      </w:r>
      <w:r w:rsidR="00CA7056" w:rsidRPr="001E0299">
        <w:rPr>
          <w:rFonts w:ascii="Times New Roman" w:hAnsi="Times New Roman"/>
          <w:spacing w:val="-3"/>
          <w:sz w:val="23"/>
          <w:szCs w:val="23"/>
        </w:rPr>
        <w:t xml:space="preserve">construction of </w:t>
      </w:r>
      <w:r w:rsidR="00644C85" w:rsidRPr="001E0299">
        <w:rPr>
          <w:rFonts w:ascii="Times New Roman" w:hAnsi="Times New Roman"/>
          <w:spacing w:val="-3"/>
          <w:sz w:val="23"/>
          <w:szCs w:val="23"/>
        </w:rPr>
        <w:t xml:space="preserve">a </w:t>
      </w:r>
      <w:r w:rsidR="00CA7056" w:rsidRPr="001E0299">
        <w:rPr>
          <w:rFonts w:ascii="Times New Roman" w:hAnsi="Times New Roman"/>
          <w:spacing w:val="-3"/>
          <w:sz w:val="23"/>
          <w:szCs w:val="23"/>
        </w:rPr>
        <w:t>ship</w:t>
      </w:r>
      <w:r w:rsidR="0015430C" w:rsidRPr="001E0299">
        <w:rPr>
          <w:rFonts w:ascii="Times New Roman" w:hAnsi="Times New Roman"/>
          <w:spacing w:val="-3"/>
          <w:sz w:val="23"/>
          <w:szCs w:val="23"/>
        </w:rPr>
        <w:t xml:space="preserve"> </w:t>
      </w:r>
      <w:r w:rsidR="00CA7056" w:rsidRPr="001E0299">
        <w:rPr>
          <w:rFonts w:ascii="Times New Roman" w:hAnsi="Times New Roman"/>
          <w:spacing w:val="-3"/>
          <w:sz w:val="23"/>
          <w:szCs w:val="23"/>
        </w:rPr>
        <w:t xml:space="preserve">unloading and loading </w:t>
      </w:r>
      <w:r w:rsidR="0015430C" w:rsidRPr="001E0299">
        <w:rPr>
          <w:rFonts w:ascii="Times New Roman" w:hAnsi="Times New Roman"/>
          <w:spacing w:val="-3"/>
          <w:sz w:val="23"/>
          <w:szCs w:val="23"/>
        </w:rPr>
        <w:t xml:space="preserve">of bulk materials </w:t>
      </w:r>
      <w:r w:rsidR="00CA7056" w:rsidRPr="001E0299">
        <w:rPr>
          <w:rFonts w:ascii="Times New Roman" w:hAnsi="Times New Roman"/>
          <w:spacing w:val="-3"/>
          <w:sz w:val="23"/>
          <w:szCs w:val="23"/>
        </w:rPr>
        <w:t>operation</w:t>
      </w:r>
      <w:r w:rsidR="00F02623" w:rsidRPr="001E0299">
        <w:rPr>
          <w:rFonts w:ascii="Times New Roman" w:hAnsi="Times New Roman"/>
          <w:sz w:val="23"/>
          <w:szCs w:val="23"/>
        </w:rPr>
        <w:t>.</w:t>
      </w:r>
      <w:r w:rsidR="00766DD8" w:rsidRPr="001E0299">
        <w:rPr>
          <w:rFonts w:ascii="Times New Roman" w:hAnsi="Times New Roman"/>
          <w:sz w:val="23"/>
          <w:szCs w:val="23"/>
        </w:rPr>
        <w:t xml:space="preserve"> This permit also authorized the handling of additional bulk </w:t>
      </w:r>
      <w:r w:rsidR="00766DD8" w:rsidRPr="001E0299">
        <w:rPr>
          <w:rFonts w:ascii="Times New Roman" w:hAnsi="Times New Roman"/>
          <w:spacing w:val="-3"/>
          <w:sz w:val="23"/>
          <w:szCs w:val="23"/>
        </w:rPr>
        <w:t>materials.</w:t>
      </w:r>
      <w:r w:rsidR="001E0299" w:rsidRPr="001E0299">
        <w:rPr>
          <w:rFonts w:ascii="Times New Roman" w:hAnsi="Times New Roman"/>
          <w:spacing w:val="-3"/>
          <w:sz w:val="23"/>
          <w:szCs w:val="23"/>
        </w:rPr>
        <w:t xml:space="preserve">  TMT’s current operation includes unloading</w:t>
      </w:r>
      <w:r w:rsidR="00766DD8" w:rsidRPr="001E0299">
        <w:rPr>
          <w:rFonts w:ascii="Times New Roman" w:hAnsi="Times New Roman"/>
          <w:sz w:val="23"/>
          <w:szCs w:val="23"/>
        </w:rPr>
        <w:t xml:space="preserve"> the bulk material</w:t>
      </w:r>
      <w:r w:rsidR="001E0299" w:rsidRPr="001E0299">
        <w:rPr>
          <w:rFonts w:ascii="Times New Roman" w:hAnsi="Times New Roman"/>
          <w:sz w:val="23"/>
          <w:szCs w:val="23"/>
        </w:rPr>
        <w:t>s</w:t>
      </w:r>
      <w:r w:rsidR="00766DD8" w:rsidRPr="001E0299">
        <w:rPr>
          <w:rFonts w:ascii="Times New Roman" w:hAnsi="Times New Roman"/>
          <w:sz w:val="23"/>
          <w:szCs w:val="23"/>
        </w:rPr>
        <w:t xml:space="preserve"> from a ship into a hopper</w:t>
      </w:r>
      <w:r w:rsidR="001E0299" w:rsidRPr="001E0299">
        <w:rPr>
          <w:rFonts w:ascii="Times New Roman" w:hAnsi="Times New Roman"/>
          <w:sz w:val="23"/>
          <w:szCs w:val="23"/>
        </w:rPr>
        <w:t>,</w:t>
      </w:r>
      <w:r w:rsidR="00766DD8" w:rsidRPr="001E0299">
        <w:rPr>
          <w:rFonts w:ascii="Times New Roman" w:hAnsi="Times New Roman"/>
          <w:sz w:val="23"/>
          <w:szCs w:val="23"/>
        </w:rPr>
        <w:t xml:space="preserve"> which transfers the material into a truck.  The truck then drives the material to a storage pile.</w:t>
      </w:r>
      <w:r w:rsidR="00F02623" w:rsidRPr="001E0299">
        <w:rPr>
          <w:rFonts w:ascii="Times New Roman" w:hAnsi="Times New Roman"/>
          <w:sz w:val="23"/>
          <w:szCs w:val="23"/>
        </w:rPr>
        <w:t xml:space="preserve">  </w:t>
      </w:r>
    </w:p>
    <w:p w:rsidR="00766DD8" w:rsidRPr="001E0299" w:rsidRDefault="00766DD8" w:rsidP="008E7317">
      <w:pPr>
        <w:jc w:val="both"/>
        <w:rPr>
          <w:rFonts w:ascii="Times New Roman" w:hAnsi="Times New Roman"/>
          <w:sz w:val="23"/>
          <w:szCs w:val="23"/>
        </w:rPr>
      </w:pPr>
    </w:p>
    <w:p w:rsidR="002510E1" w:rsidRPr="001E0299" w:rsidRDefault="00020545" w:rsidP="008E7317">
      <w:pPr>
        <w:jc w:val="both"/>
        <w:rPr>
          <w:rFonts w:ascii="Times New Roman" w:hAnsi="Times New Roman"/>
          <w:sz w:val="23"/>
          <w:szCs w:val="23"/>
        </w:rPr>
      </w:pPr>
      <w:r w:rsidRPr="001E0299">
        <w:rPr>
          <w:rFonts w:ascii="Times New Roman" w:hAnsi="Times New Roman"/>
          <w:sz w:val="23"/>
          <w:szCs w:val="23"/>
        </w:rPr>
        <w:t xml:space="preserve">On </w:t>
      </w:r>
      <w:r w:rsidR="00816C03" w:rsidRPr="001E0299">
        <w:rPr>
          <w:rFonts w:ascii="Times New Roman" w:hAnsi="Times New Roman"/>
          <w:sz w:val="23"/>
          <w:szCs w:val="23"/>
        </w:rPr>
        <w:t>May 21</w:t>
      </w:r>
      <w:r w:rsidRPr="001E0299">
        <w:rPr>
          <w:rFonts w:ascii="Times New Roman" w:hAnsi="Times New Roman"/>
          <w:sz w:val="23"/>
          <w:szCs w:val="23"/>
        </w:rPr>
        <w:t>, 201</w:t>
      </w:r>
      <w:r w:rsidR="00816C03" w:rsidRPr="001E0299">
        <w:rPr>
          <w:rFonts w:ascii="Times New Roman" w:hAnsi="Times New Roman"/>
          <w:sz w:val="23"/>
          <w:szCs w:val="23"/>
        </w:rPr>
        <w:t>4</w:t>
      </w:r>
      <w:r w:rsidR="00644C85" w:rsidRPr="001E0299">
        <w:rPr>
          <w:rFonts w:ascii="Times New Roman" w:hAnsi="Times New Roman"/>
          <w:sz w:val="23"/>
          <w:szCs w:val="23"/>
        </w:rPr>
        <w:t>, the EPC issued the</w:t>
      </w:r>
      <w:r w:rsidRPr="001E0299">
        <w:rPr>
          <w:rFonts w:ascii="Times New Roman" w:hAnsi="Times New Roman"/>
          <w:sz w:val="23"/>
          <w:szCs w:val="23"/>
        </w:rPr>
        <w:t xml:space="preserve"> </w:t>
      </w:r>
      <w:r w:rsidR="00816C03" w:rsidRPr="001E0299">
        <w:rPr>
          <w:rFonts w:ascii="Times New Roman" w:hAnsi="Times New Roman"/>
          <w:sz w:val="23"/>
          <w:szCs w:val="23"/>
        </w:rPr>
        <w:t xml:space="preserve">initial </w:t>
      </w:r>
      <w:r w:rsidR="00655CF0" w:rsidRPr="001E0299">
        <w:rPr>
          <w:rFonts w:ascii="Times New Roman" w:hAnsi="Times New Roman"/>
          <w:sz w:val="23"/>
          <w:szCs w:val="23"/>
        </w:rPr>
        <w:t>O</w:t>
      </w:r>
      <w:r w:rsidR="00816C03" w:rsidRPr="001E0299">
        <w:rPr>
          <w:rFonts w:ascii="Times New Roman" w:hAnsi="Times New Roman"/>
          <w:sz w:val="23"/>
          <w:szCs w:val="23"/>
        </w:rPr>
        <w:t xml:space="preserve">perating </w:t>
      </w:r>
      <w:r w:rsidRPr="001E0299">
        <w:rPr>
          <w:rFonts w:ascii="Times New Roman" w:hAnsi="Times New Roman"/>
          <w:sz w:val="23"/>
          <w:szCs w:val="23"/>
        </w:rPr>
        <w:t xml:space="preserve">Permit No. </w:t>
      </w:r>
      <w:r w:rsidR="00816C03" w:rsidRPr="001E0299">
        <w:rPr>
          <w:rFonts w:ascii="Times New Roman" w:hAnsi="Times New Roman"/>
          <w:sz w:val="23"/>
          <w:szCs w:val="23"/>
        </w:rPr>
        <w:t>0571418</w:t>
      </w:r>
      <w:r w:rsidRPr="001E0299">
        <w:rPr>
          <w:rFonts w:ascii="Times New Roman" w:hAnsi="Times New Roman"/>
          <w:sz w:val="23"/>
          <w:szCs w:val="23"/>
        </w:rPr>
        <w:t>-00</w:t>
      </w:r>
      <w:r w:rsidR="00816C03" w:rsidRPr="001E0299">
        <w:rPr>
          <w:rFonts w:ascii="Times New Roman" w:hAnsi="Times New Roman"/>
          <w:sz w:val="23"/>
          <w:szCs w:val="23"/>
        </w:rPr>
        <w:t>5</w:t>
      </w:r>
      <w:r w:rsidRPr="001E0299">
        <w:rPr>
          <w:rFonts w:ascii="Times New Roman" w:hAnsi="Times New Roman"/>
          <w:sz w:val="23"/>
          <w:szCs w:val="23"/>
        </w:rPr>
        <w:t xml:space="preserve">-AO to incorporate the completed </w:t>
      </w:r>
      <w:r w:rsidR="00056FF5" w:rsidRPr="001E0299">
        <w:rPr>
          <w:rFonts w:ascii="Times New Roman" w:hAnsi="Times New Roman"/>
          <w:sz w:val="23"/>
          <w:szCs w:val="23"/>
        </w:rPr>
        <w:t>activities authorized by</w:t>
      </w:r>
      <w:r w:rsidRPr="001E0299">
        <w:rPr>
          <w:rFonts w:ascii="Times New Roman" w:hAnsi="Times New Roman"/>
          <w:sz w:val="23"/>
          <w:szCs w:val="23"/>
        </w:rPr>
        <w:t xml:space="preserve"> </w:t>
      </w:r>
      <w:r w:rsidR="005402AA" w:rsidRPr="001E0299">
        <w:rPr>
          <w:rFonts w:ascii="Times New Roman" w:hAnsi="Times New Roman"/>
          <w:sz w:val="23"/>
          <w:szCs w:val="23"/>
        </w:rPr>
        <w:t xml:space="preserve">Permit </w:t>
      </w:r>
      <w:r w:rsidR="007D0D11" w:rsidRPr="001E0299">
        <w:rPr>
          <w:rFonts w:ascii="Times New Roman" w:hAnsi="Times New Roman"/>
          <w:sz w:val="23"/>
          <w:szCs w:val="23"/>
        </w:rPr>
        <w:t>0571418-</w:t>
      </w:r>
      <w:r w:rsidRPr="001E0299">
        <w:rPr>
          <w:rFonts w:ascii="Times New Roman" w:hAnsi="Times New Roman"/>
          <w:sz w:val="23"/>
          <w:szCs w:val="23"/>
        </w:rPr>
        <w:t>00</w:t>
      </w:r>
      <w:r w:rsidR="00816C03" w:rsidRPr="001E0299">
        <w:rPr>
          <w:rFonts w:ascii="Times New Roman" w:hAnsi="Times New Roman"/>
          <w:sz w:val="23"/>
          <w:szCs w:val="23"/>
        </w:rPr>
        <w:t>3</w:t>
      </w:r>
      <w:r w:rsidRPr="001E0299">
        <w:rPr>
          <w:rFonts w:ascii="Times New Roman" w:hAnsi="Times New Roman"/>
          <w:sz w:val="23"/>
          <w:szCs w:val="23"/>
        </w:rPr>
        <w:t xml:space="preserve">-AC.  The uncompleted item, which </w:t>
      </w:r>
      <w:r w:rsidR="00CE7CE6">
        <w:rPr>
          <w:rFonts w:ascii="Times New Roman" w:hAnsi="Times New Roman"/>
          <w:sz w:val="23"/>
          <w:szCs w:val="23"/>
        </w:rPr>
        <w:t>was</w:t>
      </w:r>
      <w:r w:rsidRPr="001E0299">
        <w:rPr>
          <w:rFonts w:ascii="Times New Roman" w:hAnsi="Times New Roman"/>
          <w:sz w:val="23"/>
          <w:szCs w:val="23"/>
        </w:rPr>
        <w:t xml:space="preserve"> not included in the AO Permit (-00</w:t>
      </w:r>
      <w:r w:rsidR="005402AA" w:rsidRPr="001E0299">
        <w:rPr>
          <w:rFonts w:ascii="Times New Roman" w:hAnsi="Times New Roman"/>
          <w:sz w:val="23"/>
          <w:szCs w:val="23"/>
        </w:rPr>
        <w:t>5</w:t>
      </w:r>
      <w:r w:rsidRPr="001E0299">
        <w:rPr>
          <w:rFonts w:ascii="Times New Roman" w:hAnsi="Times New Roman"/>
          <w:sz w:val="23"/>
          <w:szCs w:val="23"/>
        </w:rPr>
        <w:t>-AO)</w:t>
      </w:r>
      <w:r w:rsidR="00056FF5" w:rsidRPr="001E0299">
        <w:rPr>
          <w:rFonts w:ascii="Times New Roman" w:hAnsi="Times New Roman"/>
          <w:sz w:val="23"/>
          <w:szCs w:val="23"/>
        </w:rPr>
        <w:t>,</w:t>
      </w:r>
      <w:r w:rsidRPr="001E0299">
        <w:rPr>
          <w:rFonts w:ascii="Times New Roman" w:hAnsi="Times New Roman"/>
          <w:sz w:val="23"/>
          <w:szCs w:val="23"/>
        </w:rPr>
        <w:t xml:space="preserve"> </w:t>
      </w:r>
      <w:r w:rsidR="00CE7CE6">
        <w:rPr>
          <w:rFonts w:ascii="Times New Roman" w:hAnsi="Times New Roman"/>
          <w:sz w:val="23"/>
          <w:szCs w:val="23"/>
        </w:rPr>
        <w:t>is</w:t>
      </w:r>
      <w:r w:rsidR="00766DD8" w:rsidRPr="001E0299">
        <w:rPr>
          <w:rFonts w:ascii="Times New Roman" w:hAnsi="Times New Roman"/>
          <w:sz w:val="23"/>
          <w:szCs w:val="23"/>
        </w:rPr>
        <w:t xml:space="preserve"> </w:t>
      </w:r>
      <w:r w:rsidR="00816C03" w:rsidRPr="001E0299">
        <w:rPr>
          <w:rFonts w:ascii="Times New Roman" w:hAnsi="Times New Roman"/>
          <w:spacing w:val="-3"/>
          <w:sz w:val="23"/>
          <w:szCs w:val="23"/>
        </w:rPr>
        <w:t xml:space="preserve">the </w:t>
      </w:r>
      <w:r w:rsidR="00766DD8" w:rsidRPr="001E0299">
        <w:rPr>
          <w:rFonts w:ascii="Times New Roman" w:hAnsi="Times New Roman"/>
          <w:spacing w:val="-3"/>
          <w:sz w:val="23"/>
          <w:szCs w:val="23"/>
        </w:rPr>
        <w:t>ship loading</w:t>
      </w:r>
      <w:r w:rsidR="00816C03" w:rsidRPr="001E0299">
        <w:rPr>
          <w:rFonts w:ascii="Times New Roman" w:hAnsi="Times New Roman"/>
          <w:spacing w:val="-3"/>
          <w:sz w:val="23"/>
          <w:szCs w:val="23"/>
        </w:rPr>
        <w:t xml:space="preserve"> conveyor system</w:t>
      </w:r>
      <w:r w:rsidR="00766DD8" w:rsidRPr="001E0299">
        <w:rPr>
          <w:rFonts w:ascii="Times New Roman" w:hAnsi="Times New Roman"/>
          <w:spacing w:val="-3"/>
          <w:sz w:val="23"/>
          <w:szCs w:val="23"/>
        </w:rPr>
        <w:t>.  The ship loading conveyor system</w:t>
      </w:r>
      <w:r w:rsidR="00B65AD0" w:rsidRPr="001E0299">
        <w:rPr>
          <w:rFonts w:ascii="Times New Roman" w:hAnsi="Times New Roman"/>
          <w:spacing w:val="-3"/>
          <w:sz w:val="23"/>
          <w:szCs w:val="23"/>
        </w:rPr>
        <w:t xml:space="preserve"> will be used to load material from the storage piles into </w:t>
      </w:r>
      <w:r w:rsidR="00816C03" w:rsidRPr="001E0299">
        <w:rPr>
          <w:rFonts w:ascii="Times New Roman" w:hAnsi="Times New Roman"/>
          <w:spacing w:val="-3"/>
          <w:sz w:val="23"/>
          <w:szCs w:val="23"/>
        </w:rPr>
        <w:t>ship</w:t>
      </w:r>
      <w:r w:rsidR="00B65AD0" w:rsidRPr="001E0299">
        <w:rPr>
          <w:rFonts w:ascii="Times New Roman" w:hAnsi="Times New Roman"/>
          <w:spacing w:val="-3"/>
          <w:sz w:val="23"/>
          <w:szCs w:val="23"/>
        </w:rPr>
        <w:t>s</w:t>
      </w:r>
      <w:r w:rsidR="002510E1" w:rsidRPr="001E0299">
        <w:rPr>
          <w:rFonts w:ascii="Times New Roman" w:hAnsi="Times New Roman"/>
          <w:spacing w:val="-3"/>
          <w:sz w:val="23"/>
          <w:szCs w:val="23"/>
        </w:rPr>
        <w:t xml:space="preserve"> (EU Nos. 009 – 014)</w:t>
      </w:r>
      <w:r w:rsidRPr="001E0299">
        <w:rPr>
          <w:rFonts w:ascii="Times New Roman" w:hAnsi="Times New Roman"/>
          <w:sz w:val="23"/>
          <w:szCs w:val="23"/>
        </w:rPr>
        <w:t xml:space="preserve">.  </w:t>
      </w:r>
      <w:r w:rsidR="00CE7CE6">
        <w:rPr>
          <w:rFonts w:ascii="Times New Roman" w:hAnsi="Times New Roman"/>
          <w:sz w:val="23"/>
          <w:szCs w:val="23"/>
        </w:rPr>
        <w:t xml:space="preserve">In addition, according to the letter, the facility has determined that the </w:t>
      </w:r>
      <w:r w:rsidR="00CE7CE6" w:rsidRPr="00CE7CE6">
        <w:rPr>
          <w:rFonts w:ascii="Times New Roman" w:hAnsi="Times New Roman"/>
          <w:sz w:val="23"/>
          <w:szCs w:val="23"/>
        </w:rPr>
        <w:t>ship unloading conveyor system (EU Nos.</w:t>
      </w:r>
      <w:r w:rsidR="00CE7CE6">
        <w:rPr>
          <w:rFonts w:ascii="Times New Roman" w:hAnsi="Times New Roman"/>
          <w:sz w:val="23"/>
          <w:szCs w:val="23"/>
        </w:rPr>
        <w:t xml:space="preserve"> 002 – 004), which would convey material from the ship to the storage piles, will not be installed.  Therefore, </w:t>
      </w:r>
      <w:r w:rsidR="00CE7CE6" w:rsidRPr="00CE7CE6">
        <w:rPr>
          <w:rFonts w:ascii="Times New Roman" w:hAnsi="Times New Roman"/>
          <w:sz w:val="23"/>
          <w:szCs w:val="23"/>
        </w:rPr>
        <w:t>EU Nos. 002 – 004</w:t>
      </w:r>
      <w:r w:rsidR="00CE7CE6">
        <w:rPr>
          <w:rFonts w:ascii="Times New Roman" w:hAnsi="Times New Roman"/>
          <w:sz w:val="23"/>
          <w:szCs w:val="23"/>
        </w:rPr>
        <w:t xml:space="preserve"> will be inactivated.  </w:t>
      </w:r>
    </w:p>
    <w:p w:rsidR="002510E1" w:rsidRPr="001E0299" w:rsidRDefault="002510E1" w:rsidP="008E7317">
      <w:pPr>
        <w:jc w:val="both"/>
        <w:rPr>
          <w:rFonts w:ascii="Times New Roman" w:hAnsi="Times New Roman"/>
          <w:sz w:val="23"/>
          <w:szCs w:val="23"/>
        </w:rPr>
      </w:pPr>
    </w:p>
    <w:p w:rsidR="008E7317" w:rsidRPr="001E0299" w:rsidRDefault="00AC25A1" w:rsidP="008E7317">
      <w:pPr>
        <w:jc w:val="both"/>
        <w:rPr>
          <w:rFonts w:ascii="Times New Roman" w:hAnsi="Times New Roman"/>
          <w:sz w:val="23"/>
          <w:szCs w:val="23"/>
        </w:rPr>
      </w:pPr>
      <w:r w:rsidRPr="001E0299">
        <w:rPr>
          <w:rFonts w:ascii="Times New Roman" w:hAnsi="Times New Roman"/>
          <w:sz w:val="23"/>
          <w:szCs w:val="23"/>
        </w:rPr>
        <w:t xml:space="preserve">The first time extension of </w:t>
      </w:r>
      <w:r w:rsidR="007D0D11" w:rsidRPr="001E0299">
        <w:rPr>
          <w:rFonts w:ascii="Times New Roman" w:hAnsi="Times New Roman"/>
          <w:sz w:val="23"/>
          <w:szCs w:val="23"/>
        </w:rPr>
        <w:t>this permit, which was issued on December 5, 2013, extended the expiration date to</w:t>
      </w:r>
      <w:r w:rsidR="007D0D11" w:rsidRPr="001E0299">
        <w:rPr>
          <w:rFonts w:ascii="Times New Roman" w:hAnsi="Times New Roman"/>
          <w:bCs/>
          <w:sz w:val="23"/>
          <w:szCs w:val="23"/>
        </w:rPr>
        <w:t xml:space="preserve"> November 30, 2014.  </w:t>
      </w:r>
      <w:r w:rsidR="007D0D11" w:rsidRPr="001E0299">
        <w:rPr>
          <w:rFonts w:ascii="Times New Roman" w:hAnsi="Times New Roman"/>
          <w:sz w:val="23"/>
          <w:szCs w:val="23"/>
        </w:rPr>
        <w:t xml:space="preserve"> The second time extension of this permit, which was issued on December 12, 2014, extended the expiration date to</w:t>
      </w:r>
      <w:r w:rsidR="007D0D11" w:rsidRPr="001E0299">
        <w:rPr>
          <w:rFonts w:ascii="Times New Roman" w:hAnsi="Times New Roman"/>
          <w:bCs/>
          <w:sz w:val="23"/>
          <w:szCs w:val="23"/>
        </w:rPr>
        <w:t xml:space="preserve"> November 30, 2015.  </w:t>
      </w:r>
      <w:r w:rsidR="007D0D11" w:rsidRPr="001E0299">
        <w:rPr>
          <w:rFonts w:ascii="Times New Roman" w:hAnsi="Times New Roman"/>
          <w:sz w:val="23"/>
          <w:szCs w:val="23"/>
        </w:rPr>
        <w:t xml:space="preserve"> </w:t>
      </w:r>
      <w:r w:rsidR="00D42055" w:rsidRPr="001E0299">
        <w:rPr>
          <w:rFonts w:ascii="Times New Roman" w:hAnsi="Times New Roman"/>
          <w:sz w:val="23"/>
          <w:szCs w:val="23"/>
        </w:rPr>
        <w:t xml:space="preserve">TMT is requesting that the permit be extended for an additional two years to November 30, 2017.  </w:t>
      </w:r>
    </w:p>
    <w:p w:rsidR="00A95365" w:rsidRPr="001E0299" w:rsidRDefault="00A95365" w:rsidP="00B14187">
      <w:pPr>
        <w:jc w:val="both"/>
        <w:rPr>
          <w:rFonts w:ascii="Times New Roman" w:hAnsi="Times New Roman"/>
          <w:sz w:val="23"/>
          <w:szCs w:val="23"/>
        </w:rPr>
      </w:pPr>
    </w:p>
    <w:p w:rsidR="00D42055" w:rsidRPr="001E0299" w:rsidRDefault="00D42055" w:rsidP="00D4205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z w:val="23"/>
          <w:szCs w:val="23"/>
        </w:rPr>
      </w:pPr>
      <w:r w:rsidRPr="001E0299">
        <w:rPr>
          <w:rFonts w:ascii="Times New Roman" w:hAnsi="Times New Roman"/>
          <w:sz w:val="23"/>
          <w:szCs w:val="23"/>
        </w:rPr>
        <w:t xml:space="preserve">Because construction of the ship loading operation </w:t>
      </w:r>
      <w:r w:rsidR="00EC54F0" w:rsidRPr="001E0299">
        <w:rPr>
          <w:rFonts w:ascii="Times New Roman" w:hAnsi="Times New Roman"/>
          <w:sz w:val="23"/>
          <w:szCs w:val="23"/>
        </w:rPr>
        <w:t>is not expected to begin for some time</w:t>
      </w:r>
      <w:r w:rsidRPr="001E0299">
        <w:rPr>
          <w:rFonts w:ascii="Times New Roman" w:hAnsi="Times New Roman"/>
          <w:sz w:val="23"/>
          <w:szCs w:val="23"/>
        </w:rPr>
        <w:t xml:space="preserve">, EPC staff believes that the requested time extension </w:t>
      </w:r>
      <w:r w:rsidRPr="001E0299">
        <w:rPr>
          <w:rFonts w:ascii="Times New Roman" w:hAnsi="Times New Roman"/>
          <w:bCs/>
          <w:sz w:val="23"/>
          <w:szCs w:val="23"/>
        </w:rPr>
        <w:t xml:space="preserve">will be sufficient time for the facility to install the new equipment, perform the required compliance testing, submit an operating permit application, and allow sufficient time for the processing of the application.  Therefore, we recommend the permit expiration date be extended to </w:t>
      </w:r>
      <w:r w:rsidRPr="001E0299">
        <w:rPr>
          <w:rFonts w:ascii="Times New Roman" w:hAnsi="Times New Roman"/>
          <w:sz w:val="23"/>
          <w:szCs w:val="23"/>
        </w:rPr>
        <w:t>November 30, 201</w:t>
      </w:r>
      <w:r w:rsidR="00562EF0" w:rsidRPr="001E0299">
        <w:rPr>
          <w:rFonts w:ascii="Times New Roman" w:hAnsi="Times New Roman"/>
          <w:sz w:val="23"/>
          <w:szCs w:val="23"/>
        </w:rPr>
        <w:t>7</w:t>
      </w:r>
      <w:r w:rsidRPr="001E0299">
        <w:rPr>
          <w:rFonts w:ascii="Times New Roman" w:hAnsi="Times New Roman"/>
          <w:sz w:val="23"/>
          <w:szCs w:val="23"/>
        </w:rPr>
        <w:t xml:space="preserve"> as requested.</w:t>
      </w:r>
    </w:p>
    <w:p w:rsidR="00D72555" w:rsidRPr="001E0299" w:rsidRDefault="00D7255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 w:val="23"/>
          <w:szCs w:val="23"/>
        </w:rPr>
      </w:pPr>
    </w:p>
    <w:p w:rsidR="000A742C" w:rsidRPr="001E0299" w:rsidRDefault="00D42055"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 w:val="23"/>
          <w:szCs w:val="23"/>
        </w:rPr>
      </w:pPr>
      <w:r w:rsidRPr="001E0299">
        <w:rPr>
          <w:rFonts w:ascii="Times New Roman" w:hAnsi="Times New Roman"/>
          <w:spacing w:val="-3"/>
          <w:sz w:val="23"/>
          <w:szCs w:val="23"/>
        </w:rPr>
        <w:t>LAW:</w:t>
      </w:r>
      <w:r w:rsidR="00B01602" w:rsidRPr="001E0299">
        <w:rPr>
          <w:rFonts w:ascii="Times New Roman" w:hAnsi="Times New Roman"/>
          <w:b/>
          <w:spacing w:val="-3"/>
          <w:sz w:val="23"/>
          <w:szCs w:val="23"/>
        </w:rPr>
        <w:t xml:space="preserve"> </w:t>
      </w:r>
      <w:r w:rsidRPr="001E0299">
        <w:rPr>
          <w:rFonts w:ascii="Times New Roman" w:hAnsi="Times New Roman"/>
          <w:b/>
          <w:spacing w:val="-3"/>
          <w:sz w:val="23"/>
          <w:szCs w:val="23"/>
        </w:rPr>
        <w:t xml:space="preserve"> </w:t>
      </w:r>
      <w:r w:rsidR="00FD7E35" w:rsidRPr="001E0299">
        <w:rPr>
          <w:rFonts w:ascii="Times New Roman" w:hAnsi="Times New Roman"/>
          <w:spacing w:val="-3"/>
          <w:sz w:val="23"/>
          <w:szCs w:val="23"/>
        </w:rPr>
        <w:t>0571418</w:t>
      </w:r>
      <w:r w:rsidR="00EB01CA" w:rsidRPr="001E0299">
        <w:rPr>
          <w:rFonts w:ascii="Times New Roman" w:hAnsi="Times New Roman"/>
          <w:sz w:val="23"/>
          <w:szCs w:val="23"/>
        </w:rPr>
        <w:t>-00</w:t>
      </w:r>
      <w:r w:rsidRPr="001E0299">
        <w:rPr>
          <w:rFonts w:ascii="Times New Roman" w:hAnsi="Times New Roman"/>
          <w:sz w:val="23"/>
          <w:szCs w:val="23"/>
        </w:rPr>
        <w:t>9</w:t>
      </w:r>
      <w:r w:rsidR="00EB01CA" w:rsidRPr="001E0299">
        <w:rPr>
          <w:rFonts w:ascii="Times New Roman" w:hAnsi="Times New Roman"/>
          <w:sz w:val="23"/>
          <w:szCs w:val="23"/>
        </w:rPr>
        <w:t>-A</w:t>
      </w:r>
      <w:r w:rsidR="00792F19" w:rsidRPr="001E0299">
        <w:rPr>
          <w:rFonts w:ascii="Times New Roman" w:hAnsi="Times New Roman"/>
          <w:sz w:val="23"/>
          <w:szCs w:val="23"/>
        </w:rPr>
        <w:t>C</w:t>
      </w:r>
    </w:p>
    <w:p w:rsidR="001809A3" w:rsidRPr="00A34C4B" w:rsidRDefault="001809A3"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sectPr w:rsidR="001809A3" w:rsidRPr="00A34C4B">
          <w:endnotePr>
            <w:numFmt w:val="decimal"/>
          </w:endnotePr>
          <w:pgSz w:w="12240" w:h="15840"/>
          <w:pgMar w:top="1440" w:right="1440" w:bottom="1440" w:left="1440" w:header="1440" w:footer="1440" w:gutter="0"/>
          <w:pgNumType w:start="1"/>
          <w:cols w:space="720"/>
          <w:noEndnote/>
        </w:sect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6726AF" w:rsidRPr="00A34C4B" w:rsidRDefault="00672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ENVIRONMENTAL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smartTag w:uri="urn:schemas-microsoft-com:office:smarttags" w:element="place">
        <w:smartTag w:uri="urn:schemas-microsoft-com:office:smarttags" w:element="PlaceName">
          <w:r w:rsidRPr="00A34C4B">
            <w:rPr>
              <w:rFonts w:ascii="Times New Roman" w:hAnsi="Times New Roman"/>
              <w:spacing w:val="-3"/>
              <w:szCs w:val="24"/>
            </w:rPr>
            <w:t>HILLSBOROUGH</w:t>
          </w:r>
        </w:smartTag>
        <w:r w:rsidRPr="00A34C4B">
          <w:rPr>
            <w:rFonts w:ascii="Times New Roman" w:hAnsi="Times New Roman"/>
            <w:spacing w:val="-3"/>
            <w:szCs w:val="24"/>
          </w:rPr>
          <w:t xml:space="preserve"> </w:t>
        </w:r>
        <w:smartTag w:uri="urn:schemas-microsoft-com:office:smarttags" w:element="PlaceType">
          <w:r w:rsidRPr="00A34C4B">
            <w:rPr>
              <w:rFonts w:ascii="Times New Roman" w:hAnsi="Times New Roman"/>
              <w:spacing w:val="-3"/>
              <w:szCs w:val="24"/>
            </w:rPr>
            <w:t>COUNTY</w:t>
          </w:r>
        </w:smartTag>
      </w:smartTag>
      <w:r w:rsidRPr="00A34C4B">
        <w:rPr>
          <w:rFonts w:ascii="Times New Roman" w:hAnsi="Times New Roman"/>
          <w:spacing w:val="-3"/>
          <w:szCs w:val="24"/>
        </w:rPr>
        <w:t>,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NOTICE OF PERMIT AMENDMENT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CERTIFIED MAIL</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D7E35" w:rsidRPr="007B1FDE" w:rsidRDefault="00644C85" w:rsidP="00FD7E35">
      <w:pPr>
        <w:suppressAutoHyphens/>
        <w:jc w:val="both"/>
        <w:rPr>
          <w:rFonts w:ascii="Times New Roman" w:hAnsi="Times New Roman"/>
          <w:szCs w:val="24"/>
        </w:rPr>
      </w:pPr>
      <w:bookmarkStart w:id="0" w:name="_GoBack"/>
      <w:r>
        <w:rPr>
          <w:rFonts w:ascii="Times New Roman" w:hAnsi="Times New Roman"/>
          <w:szCs w:val="24"/>
        </w:rPr>
        <w:t xml:space="preserve">Bill </w:t>
      </w:r>
      <w:proofErr w:type="spellStart"/>
      <w:r>
        <w:rPr>
          <w:rFonts w:ascii="Times New Roman" w:hAnsi="Times New Roman"/>
          <w:szCs w:val="24"/>
        </w:rPr>
        <w:t>Kuzmick</w:t>
      </w:r>
      <w:proofErr w:type="spellEnd"/>
    </w:p>
    <w:p w:rsidR="00FD7E35" w:rsidRPr="007B1FDE" w:rsidRDefault="00BA67F3" w:rsidP="00FD7E35">
      <w:pPr>
        <w:suppressAutoHyphens/>
        <w:jc w:val="both"/>
        <w:rPr>
          <w:rFonts w:ascii="Times New Roman" w:hAnsi="Times New Roman"/>
          <w:spacing w:val="-3"/>
          <w:szCs w:val="24"/>
        </w:rPr>
      </w:pPr>
      <w:r>
        <w:rPr>
          <w:rFonts w:ascii="Times New Roman" w:hAnsi="Times New Roman"/>
          <w:spacing w:val="-3"/>
          <w:szCs w:val="24"/>
        </w:rPr>
        <w:t>Managing</w:t>
      </w:r>
      <w:r w:rsidR="00FD7E35">
        <w:rPr>
          <w:rFonts w:ascii="Times New Roman" w:hAnsi="Times New Roman"/>
          <w:spacing w:val="-3"/>
          <w:szCs w:val="24"/>
        </w:rPr>
        <w:t xml:space="preserve"> </w:t>
      </w:r>
      <w:r w:rsidR="00582BAA">
        <w:rPr>
          <w:rFonts w:ascii="Times New Roman" w:hAnsi="Times New Roman"/>
          <w:spacing w:val="-3"/>
          <w:szCs w:val="24"/>
        </w:rPr>
        <w:t>Partner</w:t>
      </w:r>
    </w:p>
    <w:p w:rsidR="00FD7E35" w:rsidRPr="007B1FDE" w:rsidRDefault="00FD7E35" w:rsidP="00FD7E35">
      <w:pPr>
        <w:suppressAutoHyphens/>
        <w:jc w:val="both"/>
        <w:rPr>
          <w:rFonts w:ascii="Times New Roman" w:hAnsi="Times New Roman"/>
          <w:spacing w:val="-3"/>
          <w:szCs w:val="24"/>
        </w:rPr>
      </w:pPr>
      <w:r>
        <w:rPr>
          <w:rFonts w:ascii="Times New Roman" w:hAnsi="Times New Roman"/>
          <w:szCs w:val="24"/>
        </w:rPr>
        <w:t>Tampa Marine Terminals, LLC</w:t>
      </w:r>
    </w:p>
    <w:p w:rsidR="00FD7E35" w:rsidRPr="007B1FDE" w:rsidRDefault="00FD7E35" w:rsidP="00FD7E35">
      <w:pPr>
        <w:suppressAutoHyphens/>
        <w:jc w:val="both"/>
        <w:rPr>
          <w:rFonts w:ascii="Times New Roman" w:hAnsi="Times New Roman"/>
          <w:spacing w:val="-3"/>
          <w:szCs w:val="24"/>
        </w:rPr>
      </w:pPr>
      <w:r>
        <w:rPr>
          <w:rFonts w:ascii="Times New Roman" w:hAnsi="Times New Roman"/>
          <w:szCs w:val="24"/>
        </w:rPr>
        <w:t>1650 Hemlock Street</w:t>
      </w:r>
    </w:p>
    <w:p w:rsidR="00B73FD8" w:rsidRPr="006E3332" w:rsidRDefault="00FD7E35" w:rsidP="00FD7E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Tampa, FL 33605</w:t>
      </w:r>
    </w:p>
    <w:bookmarkEnd w:id="0"/>
    <w:p w:rsidR="00AC68EA" w:rsidRPr="00A34C4B" w:rsidRDefault="00AC68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B34075">
      <w:pPr>
        <w:tabs>
          <w:tab w:val="left" w:pos="-1440"/>
          <w:tab w:val="left" w:pos="-720"/>
          <w:tab w:val="left" w:pos="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R</w:t>
      </w:r>
      <w:r w:rsidR="004D427E">
        <w:rPr>
          <w:rFonts w:ascii="Times New Roman" w:hAnsi="Times New Roman"/>
          <w:spacing w:val="-3"/>
          <w:szCs w:val="24"/>
        </w:rPr>
        <w:t>E</w:t>
      </w:r>
      <w:r w:rsidRPr="00A34C4B">
        <w:rPr>
          <w:rFonts w:ascii="Times New Roman" w:hAnsi="Times New Roman"/>
          <w:spacing w:val="-3"/>
          <w:szCs w:val="24"/>
        </w:rPr>
        <w:t>:</w:t>
      </w:r>
      <w:r w:rsidR="00B34075">
        <w:rPr>
          <w:rFonts w:ascii="Times New Roman" w:hAnsi="Times New Roman"/>
          <w:spacing w:val="-3"/>
          <w:szCs w:val="24"/>
        </w:rPr>
        <w:tab/>
      </w:r>
      <w:r w:rsidRPr="00A34C4B">
        <w:rPr>
          <w:rFonts w:ascii="Times New Roman" w:hAnsi="Times New Roman"/>
          <w:spacing w:val="-3"/>
          <w:szCs w:val="24"/>
        </w:rPr>
        <w:t xml:space="preserve">Hillsborough County </w:t>
      </w:r>
      <w:r w:rsidR="004B7182">
        <w:rPr>
          <w:rFonts w:ascii="Times New Roman" w:hAnsi="Times New Roman"/>
          <w:spacing w:val="-3"/>
          <w:szCs w:val="24"/>
        </w:rPr>
        <w:t>Air Permitting</w:t>
      </w:r>
    </w:p>
    <w:p w:rsidR="001809A3" w:rsidRPr="00E13333" w:rsidRDefault="001809A3" w:rsidP="00B34075">
      <w:pPr>
        <w:tabs>
          <w:tab w:val="left" w:pos="-1440"/>
          <w:tab w:val="left" w:pos="-720"/>
          <w:tab w:val="left" w:pos="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B34075">
        <w:rPr>
          <w:rFonts w:ascii="Times New Roman" w:hAnsi="Times New Roman"/>
          <w:spacing w:val="-3"/>
          <w:szCs w:val="24"/>
        </w:rPr>
        <w:tab/>
      </w:r>
      <w:r w:rsidR="000F50AA">
        <w:rPr>
          <w:rFonts w:ascii="Times New Roman" w:hAnsi="Times New Roman"/>
          <w:spacing w:val="-3"/>
          <w:szCs w:val="24"/>
        </w:rPr>
        <w:t xml:space="preserve">Permit No. </w:t>
      </w:r>
      <w:r w:rsidR="00FD7E35">
        <w:rPr>
          <w:rFonts w:ascii="Times New Roman" w:hAnsi="Times New Roman"/>
          <w:spacing w:val="-3"/>
          <w:szCs w:val="24"/>
        </w:rPr>
        <w:t>057</w:t>
      </w:r>
      <w:r w:rsidR="00E31368">
        <w:rPr>
          <w:rFonts w:ascii="Times New Roman" w:hAnsi="Times New Roman"/>
          <w:spacing w:val="-3"/>
          <w:szCs w:val="24"/>
        </w:rPr>
        <w:t>1418</w:t>
      </w:r>
      <w:r w:rsidR="00EB01CA" w:rsidRPr="00AF11C9">
        <w:rPr>
          <w:rFonts w:ascii="Times New Roman" w:hAnsi="Times New Roman"/>
          <w:szCs w:val="24"/>
        </w:rPr>
        <w:t>-00</w:t>
      </w:r>
      <w:r w:rsidR="004D427E">
        <w:rPr>
          <w:rFonts w:ascii="Times New Roman" w:hAnsi="Times New Roman"/>
          <w:szCs w:val="24"/>
        </w:rPr>
        <w:t>9</w:t>
      </w:r>
      <w:r w:rsidR="00EB01CA" w:rsidRPr="00AF11C9">
        <w:rPr>
          <w:rFonts w:ascii="Times New Roman" w:hAnsi="Times New Roman"/>
          <w:szCs w:val="24"/>
        </w:rPr>
        <w:t>-AC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398F">
        <w:rPr>
          <w:rFonts w:ascii="Times New Roman" w:hAnsi="Times New Roman"/>
          <w:spacing w:val="-3"/>
          <w:szCs w:val="24"/>
        </w:rPr>
        <w:t xml:space="preserve">Dear </w:t>
      </w:r>
      <w:r w:rsidR="00D832F3" w:rsidRPr="00F2398F">
        <w:rPr>
          <w:rFonts w:ascii="Times New Roman" w:hAnsi="Times New Roman"/>
          <w:spacing w:val="-3"/>
          <w:szCs w:val="24"/>
        </w:rPr>
        <w:t>M</w:t>
      </w:r>
      <w:r w:rsidR="00DC1FAC">
        <w:rPr>
          <w:rFonts w:ascii="Times New Roman" w:hAnsi="Times New Roman"/>
          <w:spacing w:val="-3"/>
          <w:szCs w:val="24"/>
        </w:rPr>
        <w:t>r</w:t>
      </w:r>
      <w:r w:rsidR="00D832F3" w:rsidRPr="00F2398F">
        <w:rPr>
          <w:rFonts w:ascii="Times New Roman" w:hAnsi="Times New Roman"/>
          <w:spacing w:val="-3"/>
          <w:szCs w:val="24"/>
        </w:rPr>
        <w:t xml:space="preserve">. </w:t>
      </w:r>
      <w:r w:rsidR="00BA67F3">
        <w:rPr>
          <w:rFonts w:ascii="Times New Roman" w:hAnsi="Times New Roman"/>
          <w:spacing w:val="-3"/>
          <w:szCs w:val="24"/>
        </w:rPr>
        <w:t>Kuzmick</w:t>
      </w:r>
      <w:r w:rsidR="003D1BE1" w:rsidRPr="00F2398F">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D435CE" w:rsidRDefault="004E74B0" w:rsidP="00D435C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pacing w:val="-3"/>
          <w:szCs w:val="24"/>
        </w:rPr>
        <w:tab/>
      </w:r>
      <w:r w:rsidR="004D427E" w:rsidRPr="004D427E">
        <w:rPr>
          <w:rFonts w:ascii="Times New Roman" w:hAnsi="Times New Roman"/>
          <w:spacing w:val="-3"/>
          <w:szCs w:val="24"/>
        </w:rPr>
        <w:t>On September 17, 2015, the Environmental Protection Commission of Hillsborough County (EPC) received a time extension request from Tom John, P.E., on behalf of Tampa Marine Terminals</w:t>
      </w:r>
      <w:r w:rsidR="004D427E">
        <w:rPr>
          <w:rFonts w:ascii="Times New Roman" w:hAnsi="Times New Roman"/>
          <w:spacing w:val="-3"/>
          <w:szCs w:val="24"/>
        </w:rPr>
        <w:t>,</w:t>
      </w:r>
      <w:r w:rsidR="004D427E" w:rsidRPr="004D427E">
        <w:rPr>
          <w:rFonts w:ascii="Times New Roman" w:hAnsi="Times New Roman"/>
          <w:spacing w:val="-3"/>
          <w:szCs w:val="24"/>
        </w:rPr>
        <w:t xml:space="preserve"> for Permit No. 0571418-00</w:t>
      </w:r>
      <w:r w:rsidR="004D427E">
        <w:rPr>
          <w:rFonts w:ascii="Times New Roman" w:hAnsi="Times New Roman"/>
          <w:spacing w:val="-3"/>
          <w:szCs w:val="24"/>
        </w:rPr>
        <w:t>3</w:t>
      </w:r>
      <w:r w:rsidR="004D427E" w:rsidRPr="004D427E">
        <w:rPr>
          <w:rFonts w:ascii="Times New Roman" w:hAnsi="Times New Roman"/>
          <w:spacing w:val="-3"/>
          <w:szCs w:val="24"/>
        </w:rPr>
        <w:t xml:space="preserve">-AC.  As requested, Permit No. 0571418-009-AC extends the expiration date as follows. </w:t>
      </w:r>
      <w:r w:rsidR="00D435CE">
        <w:rPr>
          <w:rFonts w:ascii="Times New Roman" w:hAnsi="Times New Roman"/>
          <w:spacing w:val="-3"/>
          <w:szCs w:val="24"/>
        </w:rPr>
        <w:t xml:space="preserve"> </w:t>
      </w:r>
      <w:r w:rsidR="004D427E">
        <w:rPr>
          <w:rFonts w:ascii="Times New Roman" w:hAnsi="Times New Roman"/>
          <w:spacing w:val="-3"/>
          <w:szCs w:val="24"/>
        </w:rPr>
        <w:t xml:space="preserve"> </w:t>
      </w:r>
    </w:p>
    <w:p w:rsidR="001809A3" w:rsidRPr="00A34C4B" w:rsidRDefault="001809A3"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FROM:</w:t>
      </w:r>
      <w:r w:rsidR="00573CBD">
        <w:rPr>
          <w:rFonts w:ascii="Times New Roman" w:hAnsi="Times New Roman"/>
          <w:spacing w:val="-3"/>
          <w:szCs w:val="24"/>
        </w:rPr>
        <w:tab/>
      </w:r>
      <w:r w:rsidR="006726AF">
        <w:rPr>
          <w:rFonts w:ascii="Times New Roman" w:hAnsi="Times New Roman"/>
          <w:spacing w:val="-3"/>
          <w:szCs w:val="24"/>
        </w:rPr>
        <w:t>November 30</w:t>
      </w:r>
      <w:r w:rsidR="00EB01CA">
        <w:rPr>
          <w:rFonts w:ascii="Times New Roman" w:hAnsi="Times New Roman"/>
          <w:spacing w:val="-3"/>
          <w:szCs w:val="24"/>
        </w:rPr>
        <w:t>, 201</w:t>
      </w:r>
      <w:r w:rsidR="004D427E">
        <w:rPr>
          <w:rFonts w:ascii="Times New Roman" w:hAnsi="Times New Roman"/>
          <w:spacing w:val="-3"/>
          <w:szCs w:val="24"/>
        </w:rPr>
        <w:t>5</w:t>
      </w: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TO:</w:t>
      </w:r>
      <w:r w:rsidRPr="00A34C4B">
        <w:rPr>
          <w:rFonts w:ascii="Times New Roman" w:hAnsi="Times New Roman"/>
          <w:spacing w:val="-3"/>
          <w:szCs w:val="24"/>
        </w:rPr>
        <w:tab/>
      </w:r>
      <w:r w:rsidR="00573CBD">
        <w:rPr>
          <w:rFonts w:ascii="Times New Roman" w:hAnsi="Times New Roman"/>
          <w:spacing w:val="-3"/>
          <w:szCs w:val="24"/>
        </w:rPr>
        <w:tab/>
      </w:r>
      <w:r w:rsidR="006726AF">
        <w:rPr>
          <w:rFonts w:ascii="Times New Roman" w:hAnsi="Times New Roman"/>
          <w:spacing w:val="-3"/>
          <w:szCs w:val="24"/>
        </w:rPr>
        <w:t>November 30</w:t>
      </w:r>
      <w:r w:rsidR="00466344" w:rsidRPr="00466344">
        <w:rPr>
          <w:rFonts w:ascii="Times New Roman" w:hAnsi="Times New Roman"/>
          <w:szCs w:val="24"/>
        </w:rPr>
        <w:t>, 201</w:t>
      </w:r>
      <w:r w:rsidR="004D427E">
        <w:rPr>
          <w:rFonts w:ascii="Times New Roman" w:hAnsi="Times New Roman"/>
          <w:szCs w:val="24"/>
        </w:rPr>
        <w:t>7</w:t>
      </w: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679CD" w:rsidRPr="00E679CD" w:rsidRDefault="00E679CD" w:rsidP="00573CBD">
      <w:pPr>
        <w:tabs>
          <w:tab w:val="left" w:pos="-1440"/>
          <w:tab w:val="left" w:pos="-720"/>
          <w:tab w:val="left" w:pos="2160"/>
          <w:tab w:val="left" w:pos="3060"/>
          <w:tab w:val="left" w:pos="4680"/>
        </w:tabs>
        <w:suppressAutoHyphens/>
        <w:ind w:right="-360"/>
        <w:rPr>
          <w:rFonts w:ascii="Times New Roman" w:hAnsi="Times New Roman"/>
          <w:b/>
          <w:bCs/>
          <w:szCs w:val="24"/>
        </w:rPr>
      </w:pPr>
      <w:r w:rsidRPr="00573CBD">
        <w:rPr>
          <w:rFonts w:ascii="Times New Roman" w:hAnsi="Times New Roman"/>
          <w:bCs/>
          <w:szCs w:val="24"/>
        </w:rPr>
        <w:t>Facility ID No.:</w:t>
      </w:r>
      <w:r w:rsidR="00573CBD">
        <w:rPr>
          <w:rFonts w:ascii="Times New Roman" w:hAnsi="Times New Roman"/>
          <w:bCs/>
          <w:szCs w:val="24"/>
        </w:rPr>
        <w:tab/>
      </w:r>
      <w:r w:rsidR="006726AF">
        <w:rPr>
          <w:rFonts w:ascii="Times New Roman" w:hAnsi="Times New Roman"/>
          <w:bCs/>
          <w:szCs w:val="24"/>
        </w:rPr>
        <w:t>0571418</w:t>
      </w:r>
    </w:p>
    <w:p w:rsidR="00573CBD" w:rsidRDefault="00573CBD" w:rsidP="00573CBD">
      <w:pPr>
        <w:tabs>
          <w:tab w:val="left" w:pos="-1440"/>
          <w:tab w:val="left" w:pos="-720"/>
          <w:tab w:val="left" w:pos="2160"/>
          <w:tab w:val="left" w:pos="3060"/>
        </w:tabs>
        <w:suppressAutoHyphens/>
        <w:ind w:right="-360"/>
        <w:rPr>
          <w:rFonts w:ascii="Times New Roman" w:hAnsi="Times New Roman"/>
          <w:bCs/>
          <w:szCs w:val="24"/>
        </w:rPr>
      </w:pPr>
    </w:p>
    <w:p w:rsidR="006726AF" w:rsidRPr="00664807" w:rsidRDefault="006726AF" w:rsidP="00CE7CE6">
      <w:pPr>
        <w:tabs>
          <w:tab w:val="left" w:pos="-1440"/>
          <w:tab w:val="left" w:pos="-720"/>
          <w:tab w:val="left" w:pos="2340"/>
          <w:tab w:val="left" w:pos="2700"/>
        </w:tabs>
        <w:suppressAutoHyphens/>
        <w:ind w:right="-360"/>
        <w:rPr>
          <w:rFonts w:ascii="Times New Roman" w:hAnsi="Times New Roman"/>
          <w:spacing w:val="-3"/>
          <w:szCs w:val="24"/>
        </w:rPr>
      </w:pPr>
      <w:r w:rsidRPr="00664807">
        <w:rPr>
          <w:rFonts w:ascii="Times New Roman" w:hAnsi="Times New Roman"/>
          <w:spacing w:val="-3"/>
          <w:szCs w:val="24"/>
        </w:rPr>
        <w:t>Emission Units Nos.:</w:t>
      </w:r>
      <w:r w:rsidR="002E3428">
        <w:rPr>
          <w:rFonts w:ascii="Times New Roman" w:hAnsi="Times New Roman"/>
          <w:spacing w:val="-3"/>
          <w:szCs w:val="24"/>
        </w:rPr>
        <w:tab/>
      </w:r>
      <w:r w:rsidRPr="00664807">
        <w:rPr>
          <w:rFonts w:ascii="Times New Roman" w:hAnsi="Times New Roman"/>
          <w:spacing w:val="-3"/>
          <w:szCs w:val="24"/>
        </w:rPr>
        <w:t>009 - Truck to Ship Loading Pile</w:t>
      </w:r>
    </w:p>
    <w:p w:rsidR="006726AF" w:rsidRPr="00664807" w:rsidRDefault="006726AF" w:rsidP="002E3428">
      <w:pPr>
        <w:tabs>
          <w:tab w:val="left" w:pos="-1440"/>
          <w:tab w:val="left" w:pos="-720"/>
          <w:tab w:val="left" w:pos="2340"/>
          <w:tab w:val="left" w:pos="2700"/>
        </w:tabs>
        <w:suppressAutoHyphens/>
        <w:ind w:left="2340" w:right="-360"/>
        <w:rPr>
          <w:rFonts w:ascii="Times New Roman" w:hAnsi="Times New Roman"/>
          <w:spacing w:val="-3"/>
          <w:szCs w:val="24"/>
        </w:rPr>
      </w:pPr>
      <w:r w:rsidRPr="00664807">
        <w:rPr>
          <w:rFonts w:ascii="Times New Roman" w:hAnsi="Times New Roman"/>
          <w:spacing w:val="-3"/>
          <w:szCs w:val="24"/>
        </w:rPr>
        <w:t xml:space="preserve">010 - Front-end Loader to Ship Loading Conveyor 3 </w:t>
      </w:r>
    </w:p>
    <w:p w:rsidR="006726AF" w:rsidRPr="00664807" w:rsidRDefault="006726AF" w:rsidP="002E3428">
      <w:pPr>
        <w:tabs>
          <w:tab w:val="left" w:pos="-1440"/>
          <w:tab w:val="left" w:pos="-720"/>
          <w:tab w:val="left" w:pos="2340"/>
          <w:tab w:val="left" w:pos="2700"/>
        </w:tabs>
        <w:suppressAutoHyphens/>
        <w:ind w:left="2340" w:right="-360"/>
        <w:rPr>
          <w:rFonts w:ascii="Times New Roman" w:hAnsi="Times New Roman"/>
          <w:spacing w:val="-3"/>
          <w:szCs w:val="24"/>
        </w:rPr>
      </w:pPr>
      <w:r w:rsidRPr="00664807">
        <w:rPr>
          <w:rFonts w:ascii="Times New Roman" w:hAnsi="Times New Roman"/>
          <w:spacing w:val="-3"/>
          <w:szCs w:val="24"/>
        </w:rPr>
        <w:t>011 - Ship Loading Conveyor 3 to Ship Loading Pile</w:t>
      </w:r>
    </w:p>
    <w:p w:rsidR="006726AF" w:rsidRPr="00664807" w:rsidRDefault="006726AF" w:rsidP="002E3428">
      <w:pPr>
        <w:tabs>
          <w:tab w:val="left" w:pos="-1440"/>
          <w:tab w:val="left" w:pos="-720"/>
          <w:tab w:val="left" w:pos="2340"/>
          <w:tab w:val="left" w:pos="2700"/>
        </w:tabs>
        <w:suppressAutoHyphens/>
        <w:ind w:left="2340" w:right="-360"/>
        <w:rPr>
          <w:rFonts w:ascii="Times New Roman" w:hAnsi="Times New Roman"/>
          <w:spacing w:val="-3"/>
          <w:szCs w:val="24"/>
        </w:rPr>
      </w:pPr>
      <w:r w:rsidRPr="00664807">
        <w:rPr>
          <w:rFonts w:ascii="Times New Roman" w:hAnsi="Times New Roman"/>
          <w:spacing w:val="-3"/>
          <w:szCs w:val="24"/>
        </w:rPr>
        <w:t>012 - Ship Equipment to Ship</w:t>
      </w:r>
    </w:p>
    <w:p w:rsidR="006726AF" w:rsidRPr="00664807" w:rsidRDefault="006726AF" w:rsidP="002E3428">
      <w:pPr>
        <w:tabs>
          <w:tab w:val="left" w:pos="-1440"/>
          <w:tab w:val="left" w:pos="-720"/>
          <w:tab w:val="left" w:pos="2340"/>
          <w:tab w:val="left" w:pos="2700"/>
        </w:tabs>
        <w:suppressAutoHyphens/>
        <w:ind w:left="2340" w:right="-360"/>
        <w:rPr>
          <w:rFonts w:ascii="Times New Roman" w:hAnsi="Times New Roman"/>
          <w:spacing w:val="-3"/>
          <w:szCs w:val="24"/>
        </w:rPr>
      </w:pPr>
      <w:r w:rsidRPr="00664807">
        <w:rPr>
          <w:rFonts w:ascii="Times New Roman" w:hAnsi="Times New Roman"/>
          <w:spacing w:val="-3"/>
          <w:szCs w:val="24"/>
        </w:rPr>
        <w:t>013 - Front-end Loader to Ship Loading Conveyor 2</w:t>
      </w:r>
    </w:p>
    <w:p w:rsidR="006726AF" w:rsidRDefault="006726AF" w:rsidP="002E3428">
      <w:pPr>
        <w:tabs>
          <w:tab w:val="left" w:pos="-1440"/>
          <w:tab w:val="left" w:pos="-720"/>
          <w:tab w:val="left" w:pos="2340"/>
          <w:tab w:val="left" w:pos="2700"/>
        </w:tabs>
        <w:suppressAutoHyphens/>
        <w:ind w:left="2340" w:right="-360"/>
        <w:rPr>
          <w:rFonts w:ascii="Times New Roman" w:hAnsi="Times New Roman"/>
          <w:spacing w:val="-3"/>
          <w:szCs w:val="24"/>
        </w:rPr>
      </w:pPr>
      <w:r w:rsidRPr="00664807">
        <w:rPr>
          <w:rFonts w:ascii="Times New Roman" w:hAnsi="Times New Roman"/>
          <w:spacing w:val="-3"/>
          <w:szCs w:val="24"/>
        </w:rPr>
        <w:t>014 - Ship Loading Conveyor 2 to Ship</w:t>
      </w:r>
    </w:p>
    <w:p w:rsidR="002E3428" w:rsidRDefault="002E3428"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1809A3" w:rsidRPr="00D832F3" w:rsidRDefault="004B7182"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spacing w:val="-3"/>
        </w:rPr>
        <w:tab/>
      </w:r>
      <w:r w:rsidR="001809A3" w:rsidRPr="00D832F3">
        <w:rPr>
          <w:rFonts w:ascii="Times New Roman" w:hAnsi="Times New Roman"/>
        </w:rPr>
        <w:t xml:space="preserve">The EPC will issue the final permit with the attached conditions unless a timely petition </w:t>
      </w:r>
      <w:r w:rsidR="001809A3" w:rsidRPr="00D832F3">
        <w:rPr>
          <w:rFonts w:ascii="Times New Roman" w:hAnsi="Times New Roman"/>
        </w:rPr>
        <w:lastRenderedPageBreak/>
        <w:t>for an administrative hearing is filed pursuant to Section 120.569 and 120.57 F.S. before the</w:t>
      </w:r>
      <w:r w:rsidR="006E64F5">
        <w:rPr>
          <w:rFonts w:ascii="Times New Roman" w:hAnsi="Times New Roman"/>
        </w:rPr>
        <w:t xml:space="preserve"> </w:t>
      </w:r>
      <w:r w:rsidR="001809A3" w:rsidRPr="00D832F3">
        <w:rPr>
          <w:rFonts w:ascii="Times New Roman" w:hAnsi="Times New Roman"/>
        </w:rPr>
        <w:t>deadline 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D832F3" w:rsidRDefault="00F8026C">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 xml:space="preserve">Persons whose substantial interests will be affected by any such final decision </w:t>
      </w:r>
      <w:r w:rsidRPr="00D832F3">
        <w:rPr>
          <w:rFonts w:ascii="Times New Roman" w:hAnsi="Times New Roman"/>
          <w:spacing w:val="-3"/>
          <w:szCs w:val="24"/>
        </w:rPr>
        <w:lastRenderedPageBreak/>
        <w:t>of the EPC on the application have the right to petition to become a party to the proceeding, in accordance with the requirements set forth above.</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 xml:space="preserve">   </w:t>
      </w:r>
    </w:p>
    <w:p w:rsidR="001809A3" w:rsidRPr="00AB2E7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This letter must be attached to and becomes a part of permit number</w:t>
      </w:r>
      <w:r w:rsidR="0085172F">
        <w:rPr>
          <w:rFonts w:ascii="Times New Roman" w:hAnsi="Times New Roman"/>
          <w:spacing w:val="-3"/>
          <w:szCs w:val="24"/>
        </w:rPr>
        <w:t>s</w:t>
      </w:r>
      <w:r w:rsidR="001809A3" w:rsidRPr="00AB2E7B">
        <w:rPr>
          <w:rFonts w:ascii="Times New Roman" w:hAnsi="Times New Roman"/>
          <w:spacing w:val="-3"/>
          <w:szCs w:val="24"/>
        </w:rPr>
        <w:t xml:space="preserve"> </w:t>
      </w:r>
      <w:r w:rsidR="00D7458E">
        <w:rPr>
          <w:rFonts w:ascii="Times New Roman" w:hAnsi="Times New Roman"/>
          <w:szCs w:val="24"/>
        </w:rPr>
        <w:t>05714</w:t>
      </w:r>
      <w:r w:rsidR="00B5514B">
        <w:rPr>
          <w:rFonts w:ascii="Times New Roman" w:hAnsi="Times New Roman"/>
          <w:szCs w:val="24"/>
        </w:rPr>
        <w:t>1</w:t>
      </w:r>
      <w:r w:rsidR="00D7458E">
        <w:rPr>
          <w:rFonts w:ascii="Times New Roman" w:hAnsi="Times New Roman"/>
          <w:szCs w:val="24"/>
        </w:rPr>
        <w:t>8</w:t>
      </w:r>
      <w:r w:rsidR="00D7458E" w:rsidRPr="00792F19">
        <w:rPr>
          <w:rFonts w:ascii="Times New Roman" w:hAnsi="Times New Roman"/>
          <w:szCs w:val="24"/>
        </w:rPr>
        <w:t>-00</w:t>
      </w:r>
      <w:r w:rsidR="00D7458E">
        <w:rPr>
          <w:rFonts w:ascii="Times New Roman" w:hAnsi="Times New Roman"/>
          <w:szCs w:val="24"/>
        </w:rPr>
        <w:t>3</w:t>
      </w:r>
      <w:r w:rsidR="00D7458E" w:rsidRPr="00792F19">
        <w:rPr>
          <w:rFonts w:ascii="Times New Roman" w:hAnsi="Times New Roman"/>
          <w:szCs w:val="24"/>
        </w:rPr>
        <w:t>-AC</w:t>
      </w:r>
      <w:r w:rsidR="001809A3" w:rsidRPr="00AB2E7B">
        <w:rPr>
          <w:rFonts w:ascii="Times New Roman" w:hAnsi="Times New Roman"/>
          <w:spacing w:val="-3"/>
          <w:szCs w:val="24"/>
        </w:rPr>
        <w:t xml:space="preserve">.  If you have any questions, please call </w:t>
      </w:r>
      <w:r w:rsidR="00B03E91">
        <w:rPr>
          <w:rFonts w:ascii="Times New Roman" w:hAnsi="Times New Roman"/>
          <w:spacing w:val="-3"/>
          <w:szCs w:val="24"/>
        </w:rPr>
        <w:t>Lora Webb</w:t>
      </w:r>
      <w:r w:rsidR="007020C4" w:rsidRPr="00AB2E7B">
        <w:rPr>
          <w:rFonts w:ascii="Times New Roman" w:hAnsi="Times New Roman"/>
          <w:spacing w:val="-3"/>
          <w:szCs w:val="24"/>
        </w:rPr>
        <w:t xml:space="preserve"> </w:t>
      </w:r>
      <w:r w:rsidR="001809A3" w:rsidRPr="00AB2E7B">
        <w:rPr>
          <w:rFonts w:ascii="Times New Roman" w:hAnsi="Times New Roman"/>
          <w:spacing w:val="-3"/>
          <w:szCs w:val="24"/>
        </w:rPr>
        <w:t xml:space="preserve">of my staff at (813) </w:t>
      </w:r>
      <w:r w:rsidRPr="00AB2E7B">
        <w:rPr>
          <w:rFonts w:ascii="Times New Roman" w:hAnsi="Times New Roman"/>
          <w:spacing w:val="-3"/>
          <w:szCs w:val="24"/>
        </w:rPr>
        <w:t xml:space="preserve">627-2600 </w:t>
      </w:r>
      <w:r w:rsidR="007871C9" w:rsidRPr="00AB2E7B">
        <w:rPr>
          <w:rFonts w:ascii="Times New Roman" w:hAnsi="Times New Roman"/>
          <w:spacing w:val="-3"/>
          <w:szCs w:val="24"/>
        </w:rPr>
        <w:t xml:space="preserve">Ext. </w:t>
      </w:r>
      <w:r w:rsidRPr="00AB2E7B">
        <w:rPr>
          <w:rFonts w:ascii="Times New Roman" w:hAnsi="Times New Roman"/>
          <w:spacing w:val="-3"/>
          <w:szCs w:val="24"/>
        </w:rPr>
        <w:t>12</w:t>
      </w:r>
      <w:r w:rsidR="00B03E91">
        <w:rPr>
          <w:rFonts w:ascii="Times New Roman" w:hAnsi="Times New Roman"/>
          <w:spacing w:val="-3"/>
          <w:szCs w:val="24"/>
        </w:rPr>
        <w:t>8</w:t>
      </w:r>
      <w:r w:rsidRPr="00AB2E7B">
        <w:rPr>
          <w:rFonts w:ascii="Times New Roman" w:hAnsi="Times New Roman"/>
          <w:spacing w:val="-3"/>
          <w:szCs w:val="24"/>
        </w:rPr>
        <w:t>7</w:t>
      </w:r>
      <w:r w:rsidR="001809A3" w:rsidRPr="00AB2E7B">
        <w:rPr>
          <w:rFonts w:ascii="Times New Roman" w:hAnsi="Times New Roman"/>
          <w:spacing w:val="-3"/>
          <w:szCs w:val="24"/>
        </w:rPr>
        <w:t>.</w:t>
      </w:r>
    </w:p>
    <w:p w:rsidR="001809A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85172F" w:rsidRPr="00A34C4B" w:rsidRDefault="0085172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Default="002E3428">
      <w:pPr>
        <w:widowControl/>
        <w:rPr>
          <w:rFonts w:ascii="Times New Roman" w:hAnsi="Times New Roman"/>
          <w:spacing w:val="-3"/>
          <w:szCs w:val="24"/>
        </w:rPr>
      </w:pPr>
      <w:r>
        <w:rPr>
          <w:rFonts w:ascii="Times New Roman" w:hAnsi="Times New Roman"/>
          <w:spacing w:val="-3"/>
          <w:szCs w:val="24"/>
        </w:rPr>
        <w:t>cc: Tom T. John, P.E. (tjengr@m</w:t>
      </w:r>
      <w:r w:rsidR="00B03E91">
        <w:rPr>
          <w:rFonts w:ascii="Times New Roman" w:hAnsi="Times New Roman"/>
          <w:spacing w:val="-3"/>
          <w:szCs w:val="24"/>
        </w:rPr>
        <w:t>s</w:t>
      </w:r>
      <w:r>
        <w:rPr>
          <w:rFonts w:ascii="Times New Roman" w:hAnsi="Times New Roman"/>
          <w:spacing w:val="-3"/>
          <w:szCs w:val="24"/>
        </w:rPr>
        <w:t>n.com)</w:t>
      </w:r>
    </w:p>
    <w:p w:rsidR="005378AA" w:rsidRDefault="005378AA">
      <w:pPr>
        <w:widowControl/>
        <w:rPr>
          <w:rFonts w:ascii="Times New Roman" w:hAnsi="Times New Roman"/>
          <w:spacing w:val="-3"/>
          <w:szCs w:val="24"/>
        </w:rPr>
      </w:pPr>
      <w:r>
        <w:rPr>
          <w:rFonts w:ascii="Times New Roman" w:hAnsi="Times New Roman"/>
          <w:spacing w:val="-3"/>
          <w:szCs w:val="24"/>
        </w:rPr>
        <w:br w:type="page"/>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w:t>
      </w:r>
      <w:r w:rsidR="00B03E91">
        <w:rPr>
          <w:rFonts w:ascii="Times New Roman" w:hAnsi="Times New Roman"/>
          <w:spacing w:val="-3"/>
          <w:szCs w:val="24"/>
        </w:rPr>
        <w:t>_______</w:t>
      </w:r>
      <w:r w:rsidRPr="00A34C4B">
        <w:rPr>
          <w:rFonts w:ascii="Times New Roman" w:hAnsi="Times New Roman"/>
          <w:spacing w:val="-3"/>
          <w:szCs w:val="24"/>
        </w:rPr>
        <w:t>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00B03E91">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539" w:rsidRDefault="000E3539">
      <w:pPr>
        <w:spacing w:line="20" w:lineRule="exact"/>
      </w:pPr>
    </w:p>
  </w:endnote>
  <w:endnote w:type="continuationSeparator" w:id="0">
    <w:p w:rsidR="000E3539" w:rsidRDefault="000E3539">
      <w:r>
        <w:t xml:space="preserve"> </w:t>
      </w:r>
    </w:p>
  </w:endnote>
  <w:endnote w:type="continuationNotice" w:id="1">
    <w:p w:rsidR="000E3539" w:rsidRDefault="000E353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539" w:rsidRDefault="000E3539">
      <w:r>
        <w:separator/>
      </w:r>
    </w:p>
  </w:footnote>
  <w:footnote w:type="continuationSeparator" w:id="0">
    <w:p w:rsidR="000E3539" w:rsidRDefault="000E3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075" w:rsidRDefault="002E3428"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rPr>
    </w:pPr>
    <w:r w:rsidRPr="002E3428">
      <w:rPr>
        <w:rFonts w:ascii="Times New Roman" w:hAnsi="Times New Roman"/>
        <w:spacing w:val="-3"/>
      </w:rPr>
      <w:t>Tampa Marine Terminals, LLC</w:t>
    </w:r>
    <w:r w:rsidR="00B34075">
      <w:rPr>
        <w:rFonts w:ascii="Times New Roman" w:hAnsi="Times New Roman"/>
        <w:spacing w:val="-3"/>
      </w:rPr>
      <w:tab/>
    </w:r>
    <w:r w:rsidR="00B34075">
      <w:rPr>
        <w:rFonts w:ascii="Times New Roman" w:hAnsi="Times New Roman"/>
        <w:bCs/>
      </w:rPr>
      <w:tab/>
    </w:r>
    <w:r w:rsidR="00B34075">
      <w:rPr>
        <w:rFonts w:ascii="Times New Roman" w:hAnsi="Times New Roman"/>
        <w:bCs/>
      </w:rPr>
      <w:tab/>
    </w:r>
    <w:r w:rsidR="00B34075">
      <w:rPr>
        <w:rFonts w:ascii="Times New Roman" w:hAnsi="Times New Roman"/>
        <w:bCs/>
      </w:rPr>
      <w:tab/>
    </w:r>
    <w:r w:rsidR="00B34075">
      <w:rPr>
        <w:rFonts w:ascii="Times New Roman" w:hAnsi="Times New Roman"/>
        <w:bCs/>
      </w:rPr>
      <w:tab/>
    </w:r>
    <w:r w:rsidR="00B34075">
      <w:rPr>
        <w:rFonts w:ascii="Times New Roman" w:hAnsi="Times New Roman"/>
        <w:bCs/>
      </w:rPr>
      <w:tab/>
      <w:t xml:space="preserve">                </w:t>
    </w:r>
    <w:r w:rsidR="00B34075" w:rsidRPr="004E74B0">
      <w:rPr>
        <w:rFonts w:ascii="Times New Roman" w:hAnsi="Times New Roman"/>
      </w:rPr>
      <w:t xml:space="preserve">Page </w:t>
    </w:r>
    <w:r w:rsidR="00521CD0" w:rsidRPr="004E74B0">
      <w:rPr>
        <w:rStyle w:val="PageNumber"/>
        <w:rFonts w:ascii="Times New Roman" w:hAnsi="Times New Roman"/>
      </w:rPr>
      <w:fldChar w:fldCharType="begin"/>
    </w:r>
    <w:r w:rsidR="00B34075" w:rsidRPr="004E74B0">
      <w:rPr>
        <w:rStyle w:val="PageNumber"/>
        <w:rFonts w:ascii="Times New Roman" w:hAnsi="Times New Roman"/>
      </w:rPr>
      <w:instrText xml:space="preserve"> PAGE </w:instrText>
    </w:r>
    <w:r w:rsidR="00521CD0" w:rsidRPr="004E74B0">
      <w:rPr>
        <w:rStyle w:val="PageNumber"/>
        <w:rFonts w:ascii="Times New Roman" w:hAnsi="Times New Roman"/>
      </w:rPr>
      <w:fldChar w:fldCharType="separate"/>
    </w:r>
    <w:r w:rsidR="00BD4D04">
      <w:rPr>
        <w:rStyle w:val="PageNumber"/>
        <w:rFonts w:ascii="Times New Roman" w:hAnsi="Times New Roman"/>
        <w:noProof/>
      </w:rPr>
      <w:t>4</w:t>
    </w:r>
    <w:r w:rsidR="00521CD0" w:rsidRPr="004E74B0">
      <w:rPr>
        <w:rStyle w:val="PageNumber"/>
        <w:rFonts w:ascii="Times New Roman" w:hAnsi="Times New Roman"/>
      </w:rPr>
      <w:fldChar w:fldCharType="end"/>
    </w:r>
    <w:r w:rsidR="00B34075">
      <w:rPr>
        <w:rStyle w:val="PageNumber"/>
        <w:rFonts w:ascii="Times New Roman" w:hAnsi="Times New Roman"/>
      </w:rPr>
      <w:t xml:space="preserve"> of 4</w:t>
    </w:r>
  </w:p>
  <w:p w:rsidR="00B34075" w:rsidRPr="001A01EE" w:rsidRDefault="002E3428" w:rsidP="000B0BD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00B34075" w:rsidRPr="00DE0D66">
      <w:rPr>
        <w:rFonts w:ascii="Times New Roman" w:hAnsi="Times New Roman"/>
        <w:spacing w:val="-3"/>
        <w:szCs w:val="24"/>
      </w:rPr>
      <w:t>, FL 33</w:t>
    </w:r>
    <w:r>
      <w:rPr>
        <w:rFonts w:ascii="Times New Roman" w:hAnsi="Times New Roman"/>
        <w:spacing w:val="-3"/>
        <w:szCs w:val="24"/>
      </w:rPr>
      <w:t>605</w:t>
    </w:r>
  </w:p>
  <w:p w:rsidR="00B34075" w:rsidRPr="004E74B0" w:rsidRDefault="00B34075"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B06"/>
    <w:rsid w:val="00005B55"/>
    <w:rsid w:val="00006ABC"/>
    <w:rsid w:val="00006E0A"/>
    <w:rsid w:val="00015FFE"/>
    <w:rsid w:val="00020545"/>
    <w:rsid w:val="00023D2B"/>
    <w:rsid w:val="00026A5F"/>
    <w:rsid w:val="00030298"/>
    <w:rsid w:val="0003057D"/>
    <w:rsid w:val="0003436E"/>
    <w:rsid w:val="00036E58"/>
    <w:rsid w:val="0004548A"/>
    <w:rsid w:val="0004724D"/>
    <w:rsid w:val="000557F8"/>
    <w:rsid w:val="00056FF5"/>
    <w:rsid w:val="00063E9B"/>
    <w:rsid w:val="000725D5"/>
    <w:rsid w:val="000727E0"/>
    <w:rsid w:val="0007455E"/>
    <w:rsid w:val="000762BC"/>
    <w:rsid w:val="0008025E"/>
    <w:rsid w:val="0008537F"/>
    <w:rsid w:val="00091A25"/>
    <w:rsid w:val="0009313F"/>
    <w:rsid w:val="00093BAF"/>
    <w:rsid w:val="0009482B"/>
    <w:rsid w:val="000965B9"/>
    <w:rsid w:val="000A04A6"/>
    <w:rsid w:val="000A350C"/>
    <w:rsid w:val="000A52F3"/>
    <w:rsid w:val="000A6F81"/>
    <w:rsid w:val="000A742C"/>
    <w:rsid w:val="000B0BDF"/>
    <w:rsid w:val="000B128C"/>
    <w:rsid w:val="000B1D70"/>
    <w:rsid w:val="000B2360"/>
    <w:rsid w:val="000B4812"/>
    <w:rsid w:val="000B543B"/>
    <w:rsid w:val="000D1A3C"/>
    <w:rsid w:val="000D4B07"/>
    <w:rsid w:val="000D58A3"/>
    <w:rsid w:val="000E1E58"/>
    <w:rsid w:val="000E3539"/>
    <w:rsid w:val="000F4594"/>
    <w:rsid w:val="000F50AA"/>
    <w:rsid w:val="000F7C63"/>
    <w:rsid w:val="00101E8E"/>
    <w:rsid w:val="00105CBA"/>
    <w:rsid w:val="0010702A"/>
    <w:rsid w:val="0011076E"/>
    <w:rsid w:val="00113A50"/>
    <w:rsid w:val="0013482E"/>
    <w:rsid w:val="001361F0"/>
    <w:rsid w:val="001428A0"/>
    <w:rsid w:val="00143310"/>
    <w:rsid w:val="001539F7"/>
    <w:rsid w:val="0015430C"/>
    <w:rsid w:val="00161BB2"/>
    <w:rsid w:val="00161C39"/>
    <w:rsid w:val="001622C2"/>
    <w:rsid w:val="00170DF8"/>
    <w:rsid w:val="00176E43"/>
    <w:rsid w:val="001809A3"/>
    <w:rsid w:val="00193AF1"/>
    <w:rsid w:val="00197C66"/>
    <w:rsid w:val="00197CB5"/>
    <w:rsid w:val="001B087A"/>
    <w:rsid w:val="001B262A"/>
    <w:rsid w:val="001B340D"/>
    <w:rsid w:val="001B57E2"/>
    <w:rsid w:val="001B7489"/>
    <w:rsid w:val="001C0183"/>
    <w:rsid w:val="001C0F49"/>
    <w:rsid w:val="001C2B2D"/>
    <w:rsid w:val="001C758C"/>
    <w:rsid w:val="001C7602"/>
    <w:rsid w:val="001E0299"/>
    <w:rsid w:val="001E17FB"/>
    <w:rsid w:val="001E34B2"/>
    <w:rsid w:val="001E6056"/>
    <w:rsid w:val="001E7A51"/>
    <w:rsid w:val="002010D4"/>
    <w:rsid w:val="00203E69"/>
    <w:rsid w:val="00204646"/>
    <w:rsid w:val="00210D53"/>
    <w:rsid w:val="002115FE"/>
    <w:rsid w:val="002117AE"/>
    <w:rsid w:val="00211C7D"/>
    <w:rsid w:val="00215072"/>
    <w:rsid w:val="00221B1B"/>
    <w:rsid w:val="00222D20"/>
    <w:rsid w:val="00226AF0"/>
    <w:rsid w:val="00233C59"/>
    <w:rsid w:val="00240821"/>
    <w:rsid w:val="002510E1"/>
    <w:rsid w:val="0027282E"/>
    <w:rsid w:val="00290705"/>
    <w:rsid w:val="002908ED"/>
    <w:rsid w:val="0029287F"/>
    <w:rsid w:val="00296DC9"/>
    <w:rsid w:val="002A19BE"/>
    <w:rsid w:val="002A4A78"/>
    <w:rsid w:val="002B0594"/>
    <w:rsid w:val="002B1391"/>
    <w:rsid w:val="002B4D82"/>
    <w:rsid w:val="002B57A9"/>
    <w:rsid w:val="002B68F7"/>
    <w:rsid w:val="002C0943"/>
    <w:rsid w:val="002C2365"/>
    <w:rsid w:val="002E3428"/>
    <w:rsid w:val="002F118A"/>
    <w:rsid w:val="002F28C4"/>
    <w:rsid w:val="00300B4F"/>
    <w:rsid w:val="003015BC"/>
    <w:rsid w:val="0031367D"/>
    <w:rsid w:val="0031722A"/>
    <w:rsid w:val="00321543"/>
    <w:rsid w:val="003229A6"/>
    <w:rsid w:val="00324FE8"/>
    <w:rsid w:val="00327B6F"/>
    <w:rsid w:val="00327D08"/>
    <w:rsid w:val="003327D4"/>
    <w:rsid w:val="00335501"/>
    <w:rsid w:val="003427AB"/>
    <w:rsid w:val="00343455"/>
    <w:rsid w:val="00346523"/>
    <w:rsid w:val="00361072"/>
    <w:rsid w:val="00363C0B"/>
    <w:rsid w:val="00364736"/>
    <w:rsid w:val="00366F64"/>
    <w:rsid w:val="00367347"/>
    <w:rsid w:val="00381BF1"/>
    <w:rsid w:val="003838A8"/>
    <w:rsid w:val="0039279A"/>
    <w:rsid w:val="00392D74"/>
    <w:rsid w:val="0039394E"/>
    <w:rsid w:val="003947C5"/>
    <w:rsid w:val="00395296"/>
    <w:rsid w:val="003A6FE4"/>
    <w:rsid w:val="003A7974"/>
    <w:rsid w:val="003B16E7"/>
    <w:rsid w:val="003B38E8"/>
    <w:rsid w:val="003B41FE"/>
    <w:rsid w:val="003B7280"/>
    <w:rsid w:val="003C0F42"/>
    <w:rsid w:val="003C4649"/>
    <w:rsid w:val="003C4782"/>
    <w:rsid w:val="003C6A21"/>
    <w:rsid w:val="003D1BE1"/>
    <w:rsid w:val="003E788B"/>
    <w:rsid w:val="00400CFE"/>
    <w:rsid w:val="00401C17"/>
    <w:rsid w:val="004035C4"/>
    <w:rsid w:val="00415C59"/>
    <w:rsid w:val="004234F1"/>
    <w:rsid w:val="00430FF9"/>
    <w:rsid w:val="00431BD3"/>
    <w:rsid w:val="0043365F"/>
    <w:rsid w:val="0043432A"/>
    <w:rsid w:val="00446942"/>
    <w:rsid w:val="00450AE6"/>
    <w:rsid w:val="00451149"/>
    <w:rsid w:val="004513AE"/>
    <w:rsid w:val="00452A60"/>
    <w:rsid w:val="004544D1"/>
    <w:rsid w:val="00456AC1"/>
    <w:rsid w:val="00461B36"/>
    <w:rsid w:val="00463C49"/>
    <w:rsid w:val="00466344"/>
    <w:rsid w:val="00466C87"/>
    <w:rsid w:val="00473468"/>
    <w:rsid w:val="00473539"/>
    <w:rsid w:val="00476546"/>
    <w:rsid w:val="00481005"/>
    <w:rsid w:val="00483BC2"/>
    <w:rsid w:val="0048603F"/>
    <w:rsid w:val="0049058C"/>
    <w:rsid w:val="00490BFC"/>
    <w:rsid w:val="00492864"/>
    <w:rsid w:val="004968F7"/>
    <w:rsid w:val="004A23FF"/>
    <w:rsid w:val="004A7D59"/>
    <w:rsid w:val="004B37E4"/>
    <w:rsid w:val="004B4DAB"/>
    <w:rsid w:val="004B7182"/>
    <w:rsid w:val="004B7896"/>
    <w:rsid w:val="004D0234"/>
    <w:rsid w:val="004D2481"/>
    <w:rsid w:val="004D427E"/>
    <w:rsid w:val="004D458A"/>
    <w:rsid w:val="004E1BE4"/>
    <w:rsid w:val="004E1C42"/>
    <w:rsid w:val="004E1CCA"/>
    <w:rsid w:val="004E6EC1"/>
    <w:rsid w:val="004E74B0"/>
    <w:rsid w:val="004E795A"/>
    <w:rsid w:val="004F31CA"/>
    <w:rsid w:val="004F561E"/>
    <w:rsid w:val="004F618A"/>
    <w:rsid w:val="00505AAD"/>
    <w:rsid w:val="005121F5"/>
    <w:rsid w:val="005155E8"/>
    <w:rsid w:val="00516361"/>
    <w:rsid w:val="00516820"/>
    <w:rsid w:val="00521CD0"/>
    <w:rsid w:val="00526FCC"/>
    <w:rsid w:val="005317A3"/>
    <w:rsid w:val="005378AA"/>
    <w:rsid w:val="005402AA"/>
    <w:rsid w:val="00541980"/>
    <w:rsid w:val="005433E9"/>
    <w:rsid w:val="00546804"/>
    <w:rsid w:val="0055083A"/>
    <w:rsid w:val="005522CC"/>
    <w:rsid w:val="00555A5D"/>
    <w:rsid w:val="00562EF0"/>
    <w:rsid w:val="00565EF3"/>
    <w:rsid w:val="00567CC9"/>
    <w:rsid w:val="00573CBD"/>
    <w:rsid w:val="0057595B"/>
    <w:rsid w:val="0058012E"/>
    <w:rsid w:val="00581286"/>
    <w:rsid w:val="00582BAA"/>
    <w:rsid w:val="00583B53"/>
    <w:rsid w:val="00591D6B"/>
    <w:rsid w:val="0059356E"/>
    <w:rsid w:val="005A4236"/>
    <w:rsid w:val="005B0A27"/>
    <w:rsid w:val="005B4E0B"/>
    <w:rsid w:val="005B5723"/>
    <w:rsid w:val="005C0443"/>
    <w:rsid w:val="005C693A"/>
    <w:rsid w:val="005E20B5"/>
    <w:rsid w:val="005E26D9"/>
    <w:rsid w:val="005E2EB2"/>
    <w:rsid w:val="005E7808"/>
    <w:rsid w:val="005F7D7A"/>
    <w:rsid w:val="00601755"/>
    <w:rsid w:val="00605AB8"/>
    <w:rsid w:val="00611C10"/>
    <w:rsid w:val="00612936"/>
    <w:rsid w:val="00617FAA"/>
    <w:rsid w:val="00625838"/>
    <w:rsid w:val="00625C4B"/>
    <w:rsid w:val="006340D5"/>
    <w:rsid w:val="00637BC7"/>
    <w:rsid w:val="00643100"/>
    <w:rsid w:val="00643B55"/>
    <w:rsid w:val="0064473A"/>
    <w:rsid w:val="00644C85"/>
    <w:rsid w:val="006452D0"/>
    <w:rsid w:val="006503E4"/>
    <w:rsid w:val="00651737"/>
    <w:rsid w:val="0065267D"/>
    <w:rsid w:val="00655CF0"/>
    <w:rsid w:val="006726AF"/>
    <w:rsid w:val="00672D48"/>
    <w:rsid w:val="00673128"/>
    <w:rsid w:val="00673311"/>
    <w:rsid w:val="00674033"/>
    <w:rsid w:val="0067795A"/>
    <w:rsid w:val="00677B03"/>
    <w:rsid w:val="00680913"/>
    <w:rsid w:val="00680F63"/>
    <w:rsid w:val="00683915"/>
    <w:rsid w:val="00696EED"/>
    <w:rsid w:val="006978EA"/>
    <w:rsid w:val="006A1B93"/>
    <w:rsid w:val="006A2BDE"/>
    <w:rsid w:val="006A511B"/>
    <w:rsid w:val="006A6E88"/>
    <w:rsid w:val="006A6F7E"/>
    <w:rsid w:val="006A749F"/>
    <w:rsid w:val="006B2A76"/>
    <w:rsid w:val="006C2587"/>
    <w:rsid w:val="006C4CAA"/>
    <w:rsid w:val="006D47C2"/>
    <w:rsid w:val="006D6F55"/>
    <w:rsid w:val="006E1AA4"/>
    <w:rsid w:val="006E64F5"/>
    <w:rsid w:val="006E69FC"/>
    <w:rsid w:val="006F0583"/>
    <w:rsid w:val="006F367C"/>
    <w:rsid w:val="006F5385"/>
    <w:rsid w:val="007010AF"/>
    <w:rsid w:val="007020C4"/>
    <w:rsid w:val="00716D57"/>
    <w:rsid w:val="0072384C"/>
    <w:rsid w:val="00726FC9"/>
    <w:rsid w:val="0073707D"/>
    <w:rsid w:val="007415BF"/>
    <w:rsid w:val="00743435"/>
    <w:rsid w:val="00745322"/>
    <w:rsid w:val="00752E3F"/>
    <w:rsid w:val="00763B68"/>
    <w:rsid w:val="00766DD8"/>
    <w:rsid w:val="00773F5B"/>
    <w:rsid w:val="007742A0"/>
    <w:rsid w:val="00776750"/>
    <w:rsid w:val="00785685"/>
    <w:rsid w:val="007871C9"/>
    <w:rsid w:val="00790C37"/>
    <w:rsid w:val="00792F19"/>
    <w:rsid w:val="007931D8"/>
    <w:rsid w:val="00795119"/>
    <w:rsid w:val="00797118"/>
    <w:rsid w:val="007A3973"/>
    <w:rsid w:val="007A64B2"/>
    <w:rsid w:val="007B0808"/>
    <w:rsid w:val="007B38D9"/>
    <w:rsid w:val="007C3294"/>
    <w:rsid w:val="007D0D11"/>
    <w:rsid w:val="007D6072"/>
    <w:rsid w:val="007D7A3D"/>
    <w:rsid w:val="007E419D"/>
    <w:rsid w:val="007E462D"/>
    <w:rsid w:val="007E6B04"/>
    <w:rsid w:val="007F01F5"/>
    <w:rsid w:val="007F029E"/>
    <w:rsid w:val="007F5233"/>
    <w:rsid w:val="007F6C57"/>
    <w:rsid w:val="007F7BCC"/>
    <w:rsid w:val="00801163"/>
    <w:rsid w:val="00802DEC"/>
    <w:rsid w:val="00803672"/>
    <w:rsid w:val="00803A44"/>
    <w:rsid w:val="00811BB1"/>
    <w:rsid w:val="0081206A"/>
    <w:rsid w:val="00814433"/>
    <w:rsid w:val="00816C03"/>
    <w:rsid w:val="00817843"/>
    <w:rsid w:val="00821BED"/>
    <w:rsid w:val="0082538F"/>
    <w:rsid w:val="0082648D"/>
    <w:rsid w:val="00843300"/>
    <w:rsid w:val="008476A0"/>
    <w:rsid w:val="0085172F"/>
    <w:rsid w:val="00852E8B"/>
    <w:rsid w:val="008541E0"/>
    <w:rsid w:val="008569EB"/>
    <w:rsid w:val="0087228A"/>
    <w:rsid w:val="00883E9B"/>
    <w:rsid w:val="008859DB"/>
    <w:rsid w:val="00894480"/>
    <w:rsid w:val="00897C65"/>
    <w:rsid w:val="008B0CBE"/>
    <w:rsid w:val="008B4551"/>
    <w:rsid w:val="008B4720"/>
    <w:rsid w:val="008C0094"/>
    <w:rsid w:val="008D2002"/>
    <w:rsid w:val="008E5A51"/>
    <w:rsid w:val="008E7317"/>
    <w:rsid w:val="008F05E4"/>
    <w:rsid w:val="008F2090"/>
    <w:rsid w:val="008F238B"/>
    <w:rsid w:val="008F5714"/>
    <w:rsid w:val="009065AD"/>
    <w:rsid w:val="00906D51"/>
    <w:rsid w:val="00913C27"/>
    <w:rsid w:val="009146BA"/>
    <w:rsid w:val="009167CC"/>
    <w:rsid w:val="009231E3"/>
    <w:rsid w:val="00927891"/>
    <w:rsid w:val="0093050A"/>
    <w:rsid w:val="00930F5E"/>
    <w:rsid w:val="00931B32"/>
    <w:rsid w:val="00933215"/>
    <w:rsid w:val="0093377A"/>
    <w:rsid w:val="00933E19"/>
    <w:rsid w:val="00951B40"/>
    <w:rsid w:val="00953384"/>
    <w:rsid w:val="00953956"/>
    <w:rsid w:val="0096033F"/>
    <w:rsid w:val="00961703"/>
    <w:rsid w:val="00963CB4"/>
    <w:rsid w:val="00965257"/>
    <w:rsid w:val="00965787"/>
    <w:rsid w:val="00967766"/>
    <w:rsid w:val="00995E1C"/>
    <w:rsid w:val="0099669E"/>
    <w:rsid w:val="009A2715"/>
    <w:rsid w:val="009A532D"/>
    <w:rsid w:val="009B4041"/>
    <w:rsid w:val="009B6391"/>
    <w:rsid w:val="009C0A0E"/>
    <w:rsid w:val="009C0D7D"/>
    <w:rsid w:val="009C14C5"/>
    <w:rsid w:val="009C523B"/>
    <w:rsid w:val="009C5B0F"/>
    <w:rsid w:val="009D7E3A"/>
    <w:rsid w:val="009E2AC3"/>
    <w:rsid w:val="009E41F3"/>
    <w:rsid w:val="009F1EDF"/>
    <w:rsid w:val="009F5479"/>
    <w:rsid w:val="00A03F96"/>
    <w:rsid w:val="00A1108D"/>
    <w:rsid w:val="00A131E9"/>
    <w:rsid w:val="00A2021A"/>
    <w:rsid w:val="00A26AC8"/>
    <w:rsid w:val="00A302B8"/>
    <w:rsid w:val="00A34C4B"/>
    <w:rsid w:val="00A35F43"/>
    <w:rsid w:val="00A40241"/>
    <w:rsid w:val="00A41ECC"/>
    <w:rsid w:val="00A45677"/>
    <w:rsid w:val="00A47823"/>
    <w:rsid w:val="00A502E3"/>
    <w:rsid w:val="00A5119F"/>
    <w:rsid w:val="00A56400"/>
    <w:rsid w:val="00A576A6"/>
    <w:rsid w:val="00A601F0"/>
    <w:rsid w:val="00A646A6"/>
    <w:rsid w:val="00A72FB2"/>
    <w:rsid w:val="00A74465"/>
    <w:rsid w:val="00A7641A"/>
    <w:rsid w:val="00A77CB3"/>
    <w:rsid w:val="00A83640"/>
    <w:rsid w:val="00A8484E"/>
    <w:rsid w:val="00A85A98"/>
    <w:rsid w:val="00A85E18"/>
    <w:rsid w:val="00A85E2D"/>
    <w:rsid w:val="00A862BF"/>
    <w:rsid w:val="00A9151B"/>
    <w:rsid w:val="00A93830"/>
    <w:rsid w:val="00A93A9D"/>
    <w:rsid w:val="00A9514E"/>
    <w:rsid w:val="00A95365"/>
    <w:rsid w:val="00AA681C"/>
    <w:rsid w:val="00AB19F8"/>
    <w:rsid w:val="00AB1E3D"/>
    <w:rsid w:val="00AB2E7B"/>
    <w:rsid w:val="00AB68A1"/>
    <w:rsid w:val="00AB6BA4"/>
    <w:rsid w:val="00AC0948"/>
    <w:rsid w:val="00AC1596"/>
    <w:rsid w:val="00AC2502"/>
    <w:rsid w:val="00AC25A1"/>
    <w:rsid w:val="00AC68EA"/>
    <w:rsid w:val="00AC7B20"/>
    <w:rsid w:val="00AD1438"/>
    <w:rsid w:val="00AD2576"/>
    <w:rsid w:val="00AD2CEF"/>
    <w:rsid w:val="00AD7AE7"/>
    <w:rsid w:val="00AE4128"/>
    <w:rsid w:val="00AE5A69"/>
    <w:rsid w:val="00AE6AB6"/>
    <w:rsid w:val="00AE70B6"/>
    <w:rsid w:val="00AF11C9"/>
    <w:rsid w:val="00AF2734"/>
    <w:rsid w:val="00AF690D"/>
    <w:rsid w:val="00AF6DD2"/>
    <w:rsid w:val="00B01602"/>
    <w:rsid w:val="00B03E91"/>
    <w:rsid w:val="00B045C9"/>
    <w:rsid w:val="00B05281"/>
    <w:rsid w:val="00B122FF"/>
    <w:rsid w:val="00B1304C"/>
    <w:rsid w:val="00B14187"/>
    <w:rsid w:val="00B16FA0"/>
    <w:rsid w:val="00B20620"/>
    <w:rsid w:val="00B2301D"/>
    <w:rsid w:val="00B33D09"/>
    <w:rsid w:val="00B34075"/>
    <w:rsid w:val="00B3415C"/>
    <w:rsid w:val="00B35572"/>
    <w:rsid w:val="00B35D4D"/>
    <w:rsid w:val="00B36ABB"/>
    <w:rsid w:val="00B36F4E"/>
    <w:rsid w:val="00B373F2"/>
    <w:rsid w:val="00B40E92"/>
    <w:rsid w:val="00B41149"/>
    <w:rsid w:val="00B4476B"/>
    <w:rsid w:val="00B4714F"/>
    <w:rsid w:val="00B52466"/>
    <w:rsid w:val="00B53BC2"/>
    <w:rsid w:val="00B54DC9"/>
    <w:rsid w:val="00B5514B"/>
    <w:rsid w:val="00B57802"/>
    <w:rsid w:val="00B60FED"/>
    <w:rsid w:val="00B65291"/>
    <w:rsid w:val="00B65AD0"/>
    <w:rsid w:val="00B66D29"/>
    <w:rsid w:val="00B730B9"/>
    <w:rsid w:val="00B73FD8"/>
    <w:rsid w:val="00B864EA"/>
    <w:rsid w:val="00B86AFE"/>
    <w:rsid w:val="00B86C77"/>
    <w:rsid w:val="00B93BBF"/>
    <w:rsid w:val="00B962CE"/>
    <w:rsid w:val="00BA0534"/>
    <w:rsid w:val="00BA1632"/>
    <w:rsid w:val="00BA1E58"/>
    <w:rsid w:val="00BA5400"/>
    <w:rsid w:val="00BA67F3"/>
    <w:rsid w:val="00BA6C9B"/>
    <w:rsid w:val="00BB1B58"/>
    <w:rsid w:val="00BB4349"/>
    <w:rsid w:val="00BB68A9"/>
    <w:rsid w:val="00BB6BE2"/>
    <w:rsid w:val="00BB7BE3"/>
    <w:rsid w:val="00BC46C5"/>
    <w:rsid w:val="00BC5818"/>
    <w:rsid w:val="00BD015B"/>
    <w:rsid w:val="00BD4D04"/>
    <w:rsid w:val="00BD65E8"/>
    <w:rsid w:val="00BD73F3"/>
    <w:rsid w:val="00C00DB5"/>
    <w:rsid w:val="00C045FE"/>
    <w:rsid w:val="00C05BB2"/>
    <w:rsid w:val="00C13355"/>
    <w:rsid w:val="00C16571"/>
    <w:rsid w:val="00C176CA"/>
    <w:rsid w:val="00C33C92"/>
    <w:rsid w:val="00C33F1F"/>
    <w:rsid w:val="00C356FD"/>
    <w:rsid w:val="00C41245"/>
    <w:rsid w:val="00C41F34"/>
    <w:rsid w:val="00C42D85"/>
    <w:rsid w:val="00C66DFB"/>
    <w:rsid w:val="00C71137"/>
    <w:rsid w:val="00C711F3"/>
    <w:rsid w:val="00C747FD"/>
    <w:rsid w:val="00C842C7"/>
    <w:rsid w:val="00C86EA7"/>
    <w:rsid w:val="00C87143"/>
    <w:rsid w:val="00C87844"/>
    <w:rsid w:val="00CA14C1"/>
    <w:rsid w:val="00CA1B3F"/>
    <w:rsid w:val="00CA26FF"/>
    <w:rsid w:val="00CA2A8C"/>
    <w:rsid w:val="00CA4835"/>
    <w:rsid w:val="00CA55C2"/>
    <w:rsid w:val="00CA7056"/>
    <w:rsid w:val="00CC212F"/>
    <w:rsid w:val="00CC5EE9"/>
    <w:rsid w:val="00CC6599"/>
    <w:rsid w:val="00CC7200"/>
    <w:rsid w:val="00CE0994"/>
    <w:rsid w:val="00CE180A"/>
    <w:rsid w:val="00CE3311"/>
    <w:rsid w:val="00CE7CE6"/>
    <w:rsid w:val="00CE7FE6"/>
    <w:rsid w:val="00D002BA"/>
    <w:rsid w:val="00D029EC"/>
    <w:rsid w:val="00D03BB8"/>
    <w:rsid w:val="00D209F7"/>
    <w:rsid w:val="00D21995"/>
    <w:rsid w:val="00D228EB"/>
    <w:rsid w:val="00D26762"/>
    <w:rsid w:val="00D267E8"/>
    <w:rsid w:val="00D321FA"/>
    <w:rsid w:val="00D32B13"/>
    <w:rsid w:val="00D34395"/>
    <w:rsid w:val="00D35450"/>
    <w:rsid w:val="00D36E3C"/>
    <w:rsid w:val="00D42055"/>
    <w:rsid w:val="00D421C4"/>
    <w:rsid w:val="00D435CE"/>
    <w:rsid w:val="00D44AB1"/>
    <w:rsid w:val="00D46991"/>
    <w:rsid w:val="00D46A79"/>
    <w:rsid w:val="00D51BCE"/>
    <w:rsid w:val="00D51C1C"/>
    <w:rsid w:val="00D615E1"/>
    <w:rsid w:val="00D615EE"/>
    <w:rsid w:val="00D622AD"/>
    <w:rsid w:val="00D62388"/>
    <w:rsid w:val="00D627D5"/>
    <w:rsid w:val="00D64F2C"/>
    <w:rsid w:val="00D7134F"/>
    <w:rsid w:val="00D72555"/>
    <w:rsid w:val="00D7458E"/>
    <w:rsid w:val="00D75527"/>
    <w:rsid w:val="00D832F3"/>
    <w:rsid w:val="00D845CB"/>
    <w:rsid w:val="00D84F52"/>
    <w:rsid w:val="00DA4540"/>
    <w:rsid w:val="00DA7B78"/>
    <w:rsid w:val="00DB0645"/>
    <w:rsid w:val="00DB4098"/>
    <w:rsid w:val="00DC1FAC"/>
    <w:rsid w:val="00DC34C5"/>
    <w:rsid w:val="00DC56A4"/>
    <w:rsid w:val="00DC7598"/>
    <w:rsid w:val="00DD3056"/>
    <w:rsid w:val="00DD3E26"/>
    <w:rsid w:val="00DD57C1"/>
    <w:rsid w:val="00DD64E3"/>
    <w:rsid w:val="00DE377B"/>
    <w:rsid w:val="00DF36D4"/>
    <w:rsid w:val="00DF4AE4"/>
    <w:rsid w:val="00DF6FD3"/>
    <w:rsid w:val="00E00FB0"/>
    <w:rsid w:val="00E02352"/>
    <w:rsid w:val="00E04964"/>
    <w:rsid w:val="00E0617E"/>
    <w:rsid w:val="00E12265"/>
    <w:rsid w:val="00E13333"/>
    <w:rsid w:val="00E24114"/>
    <w:rsid w:val="00E24A42"/>
    <w:rsid w:val="00E2698B"/>
    <w:rsid w:val="00E31368"/>
    <w:rsid w:val="00E33D54"/>
    <w:rsid w:val="00E34358"/>
    <w:rsid w:val="00E34566"/>
    <w:rsid w:val="00E36083"/>
    <w:rsid w:val="00E4319D"/>
    <w:rsid w:val="00E433AA"/>
    <w:rsid w:val="00E46A65"/>
    <w:rsid w:val="00E527BF"/>
    <w:rsid w:val="00E637FD"/>
    <w:rsid w:val="00E65CCE"/>
    <w:rsid w:val="00E679CD"/>
    <w:rsid w:val="00E70B3E"/>
    <w:rsid w:val="00E73B02"/>
    <w:rsid w:val="00E744C5"/>
    <w:rsid w:val="00E82832"/>
    <w:rsid w:val="00E84DCF"/>
    <w:rsid w:val="00E94189"/>
    <w:rsid w:val="00E953A9"/>
    <w:rsid w:val="00EA6A10"/>
    <w:rsid w:val="00EB01CA"/>
    <w:rsid w:val="00EB0254"/>
    <w:rsid w:val="00EB2D2D"/>
    <w:rsid w:val="00EC305B"/>
    <w:rsid w:val="00EC35B1"/>
    <w:rsid w:val="00EC53E5"/>
    <w:rsid w:val="00EC54F0"/>
    <w:rsid w:val="00ED5253"/>
    <w:rsid w:val="00ED57A9"/>
    <w:rsid w:val="00ED6637"/>
    <w:rsid w:val="00EE109E"/>
    <w:rsid w:val="00EF235D"/>
    <w:rsid w:val="00EF7C09"/>
    <w:rsid w:val="00F02623"/>
    <w:rsid w:val="00F10446"/>
    <w:rsid w:val="00F13AC3"/>
    <w:rsid w:val="00F2004C"/>
    <w:rsid w:val="00F2398F"/>
    <w:rsid w:val="00F26781"/>
    <w:rsid w:val="00F30E37"/>
    <w:rsid w:val="00F325C8"/>
    <w:rsid w:val="00F3450B"/>
    <w:rsid w:val="00F346BA"/>
    <w:rsid w:val="00F36257"/>
    <w:rsid w:val="00F3792E"/>
    <w:rsid w:val="00F41521"/>
    <w:rsid w:val="00F44FA0"/>
    <w:rsid w:val="00F455B0"/>
    <w:rsid w:val="00F45699"/>
    <w:rsid w:val="00F47489"/>
    <w:rsid w:val="00F6607C"/>
    <w:rsid w:val="00F66114"/>
    <w:rsid w:val="00F67257"/>
    <w:rsid w:val="00F726EA"/>
    <w:rsid w:val="00F72B83"/>
    <w:rsid w:val="00F8026C"/>
    <w:rsid w:val="00F833ED"/>
    <w:rsid w:val="00F90DF9"/>
    <w:rsid w:val="00F92C93"/>
    <w:rsid w:val="00F96CBB"/>
    <w:rsid w:val="00FA20E1"/>
    <w:rsid w:val="00FA5D32"/>
    <w:rsid w:val="00FA67FB"/>
    <w:rsid w:val="00FB2A23"/>
    <w:rsid w:val="00FC3168"/>
    <w:rsid w:val="00FC435F"/>
    <w:rsid w:val="00FD2883"/>
    <w:rsid w:val="00FD2E69"/>
    <w:rsid w:val="00FD354C"/>
    <w:rsid w:val="00FD3D3C"/>
    <w:rsid w:val="00FD6949"/>
    <w:rsid w:val="00FD7936"/>
    <w:rsid w:val="00FD7E35"/>
    <w:rsid w:val="00FE1EA7"/>
    <w:rsid w:val="00FE54CB"/>
    <w:rsid w:val="00FE6C3B"/>
    <w:rsid w:val="00FE7877"/>
    <w:rsid w:val="00FF1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styleId="BalloonText">
    <w:name w:val="Balloon Text"/>
    <w:basedOn w:val="Normal"/>
    <w:link w:val="BalloonTextChar"/>
    <w:rsid w:val="00D615EE"/>
    <w:rPr>
      <w:rFonts w:ascii="Tahoma" w:hAnsi="Tahoma" w:cs="Tahoma"/>
      <w:sz w:val="16"/>
      <w:szCs w:val="16"/>
    </w:rPr>
  </w:style>
  <w:style w:type="character" w:customStyle="1" w:styleId="BalloonTextChar">
    <w:name w:val="Balloon Text Char"/>
    <w:basedOn w:val="DefaultParagraphFont"/>
    <w:link w:val="BalloonText"/>
    <w:rsid w:val="00D615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styleId="BalloonText">
    <w:name w:val="Balloon Text"/>
    <w:basedOn w:val="Normal"/>
    <w:link w:val="BalloonTextChar"/>
    <w:rsid w:val="00D615EE"/>
    <w:rPr>
      <w:rFonts w:ascii="Tahoma" w:hAnsi="Tahoma" w:cs="Tahoma"/>
      <w:sz w:val="16"/>
      <w:szCs w:val="16"/>
    </w:rPr>
  </w:style>
  <w:style w:type="character" w:customStyle="1" w:styleId="BalloonTextChar">
    <w:name w:val="Balloon Text Char"/>
    <w:basedOn w:val="DefaultParagraphFont"/>
    <w:link w:val="BalloonText"/>
    <w:rsid w:val="00D615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725F4-4A68-428A-AF84-CACAD9BC7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1551</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9885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16</cp:revision>
  <cp:lastPrinted>2015-09-29T15:29:00Z</cp:lastPrinted>
  <dcterms:created xsi:type="dcterms:W3CDTF">2015-09-29T12:22:00Z</dcterms:created>
  <dcterms:modified xsi:type="dcterms:W3CDTF">2015-09-29T15:37:00Z</dcterms:modified>
</cp:coreProperties>
</file>